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136" w:rsidRPr="007F4926" w:rsidRDefault="00007136" w:rsidP="00007136">
      <w:pPr>
        <w:tabs>
          <w:tab w:val="left" w:pos="495"/>
        </w:tabs>
        <w:spacing w:after="0" w:line="240" w:lineRule="auto"/>
        <w:ind w:left="-284"/>
        <w:rPr>
          <w:rFonts w:ascii="Times New Roman" w:hAnsi="Times New Roman"/>
          <w:b/>
          <w:sz w:val="28"/>
          <w:szCs w:val="28"/>
        </w:rPr>
      </w:pPr>
      <w:bookmarkStart w:id="0" w:name="_GoBack"/>
      <w:bookmarkEnd w:id="0"/>
      <w:r>
        <w:rPr>
          <w:rFonts w:ascii="Times New Roman" w:hAnsi="Times New Roman"/>
          <w:b/>
          <w:sz w:val="28"/>
          <w:szCs w:val="28"/>
        </w:rPr>
        <w:t xml:space="preserve">      </w:t>
      </w:r>
      <w:r w:rsidRPr="007F4926">
        <w:rPr>
          <w:rFonts w:ascii="Times New Roman" w:hAnsi="Times New Roman"/>
          <w:b/>
          <w:sz w:val="28"/>
          <w:szCs w:val="28"/>
        </w:rPr>
        <w:tab/>
        <w:t xml:space="preserve">       </w:t>
      </w:r>
      <w:r>
        <w:rPr>
          <w:rFonts w:ascii="Times New Roman" w:hAnsi="Times New Roman"/>
          <w:b/>
          <w:sz w:val="28"/>
          <w:szCs w:val="28"/>
        </w:rPr>
        <w:t xml:space="preserve">           </w:t>
      </w:r>
      <w:r w:rsidRPr="007F4926">
        <w:rPr>
          <w:rFonts w:ascii="Times New Roman" w:hAnsi="Times New Roman"/>
          <w:b/>
          <w:sz w:val="28"/>
          <w:szCs w:val="28"/>
        </w:rPr>
        <w:t xml:space="preserve"> ROMÂNIA                                                                                 </w:t>
      </w:r>
    </w:p>
    <w:p w:rsidR="00007136" w:rsidRPr="007F4926" w:rsidRDefault="00007136" w:rsidP="00007136">
      <w:pPr>
        <w:tabs>
          <w:tab w:val="left" w:pos="495"/>
        </w:tabs>
        <w:spacing w:after="0" w:line="240" w:lineRule="auto"/>
        <w:rPr>
          <w:rFonts w:ascii="Times New Roman" w:hAnsi="Times New Roman"/>
          <w:b/>
          <w:sz w:val="28"/>
          <w:szCs w:val="28"/>
        </w:rPr>
      </w:pPr>
      <w:r>
        <w:rPr>
          <w:rFonts w:ascii="Times New Roman" w:hAnsi="Times New Roman"/>
          <w:b/>
          <w:sz w:val="28"/>
          <w:szCs w:val="28"/>
        </w:rPr>
        <w:t xml:space="preserve">           </w:t>
      </w:r>
      <w:r w:rsidRPr="007F4926">
        <w:rPr>
          <w:rFonts w:ascii="Times New Roman" w:hAnsi="Times New Roman"/>
          <w:b/>
          <w:sz w:val="28"/>
          <w:szCs w:val="28"/>
        </w:rPr>
        <w:t xml:space="preserve">JUDEȚUL BISTRIȚA – NĂSĂUD                                                       </w:t>
      </w:r>
    </w:p>
    <w:p w:rsidR="00007136" w:rsidRPr="007F4926" w:rsidRDefault="00007136" w:rsidP="00007136">
      <w:pPr>
        <w:tabs>
          <w:tab w:val="left" w:pos="495"/>
        </w:tabs>
        <w:spacing w:after="0" w:line="240" w:lineRule="auto"/>
        <w:rPr>
          <w:rFonts w:ascii="Times New Roman" w:hAnsi="Times New Roman"/>
          <w:b/>
          <w:sz w:val="28"/>
          <w:szCs w:val="28"/>
        </w:rPr>
      </w:pPr>
      <w:r w:rsidRPr="007F4926">
        <w:rPr>
          <w:rFonts w:ascii="Times New Roman" w:hAnsi="Times New Roman"/>
          <w:b/>
          <w:sz w:val="28"/>
          <w:szCs w:val="28"/>
        </w:rPr>
        <w:t>CONSILIUL LOCAL AL COMUNEI  FELDRU</w:t>
      </w:r>
    </w:p>
    <w:p w:rsidR="00007136" w:rsidRPr="007F4926" w:rsidRDefault="00007136" w:rsidP="00007136">
      <w:pPr>
        <w:spacing w:after="0" w:line="240" w:lineRule="auto"/>
        <w:jc w:val="center"/>
        <w:rPr>
          <w:rFonts w:ascii="Times New Roman" w:hAnsi="Times New Roman"/>
          <w:b/>
          <w:sz w:val="28"/>
          <w:szCs w:val="28"/>
        </w:rPr>
      </w:pPr>
    </w:p>
    <w:p w:rsidR="00007136" w:rsidRDefault="00007136" w:rsidP="00007136">
      <w:pPr>
        <w:spacing w:after="0" w:line="240" w:lineRule="auto"/>
        <w:jc w:val="center"/>
        <w:rPr>
          <w:rFonts w:ascii="Times New Roman" w:hAnsi="Times New Roman"/>
          <w:b/>
          <w:sz w:val="28"/>
          <w:szCs w:val="28"/>
        </w:rPr>
      </w:pPr>
      <w:r w:rsidRPr="007F4926">
        <w:rPr>
          <w:rFonts w:ascii="Times New Roman" w:hAnsi="Times New Roman"/>
          <w:b/>
          <w:sz w:val="28"/>
          <w:szCs w:val="28"/>
        </w:rPr>
        <w:t>HOTĂRÂRE</w:t>
      </w:r>
    </w:p>
    <w:p w:rsidR="00007136" w:rsidRPr="007F4926" w:rsidRDefault="00007136" w:rsidP="00007136">
      <w:pPr>
        <w:spacing w:after="0" w:line="240" w:lineRule="auto"/>
        <w:jc w:val="center"/>
        <w:rPr>
          <w:rFonts w:ascii="Times New Roman" w:hAnsi="Times New Roman"/>
          <w:sz w:val="28"/>
          <w:szCs w:val="28"/>
        </w:rPr>
      </w:pPr>
      <w:r w:rsidRPr="007F4926">
        <w:rPr>
          <w:rFonts w:ascii="Times New Roman" w:hAnsi="Times New Roman"/>
          <w:b/>
          <w:sz w:val="28"/>
          <w:szCs w:val="28"/>
        </w:rPr>
        <w:t>privind REFUZUL JUSTIFICAT al ajustării tarifelor aferente Contractului de concesiune nr. 1277/2018 privind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precum și a tarifelor distincte pentru gestionarea deșeurilor de pe raza județului Bistrița-Năsăud</w:t>
      </w:r>
    </w:p>
    <w:p w:rsidR="00007136" w:rsidRDefault="00007136" w:rsidP="00007136">
      <w:pPr>
        <w:spacing w:after="0" w:line="240" w:lineRule="auto"/>
        <w:ind w:firstLine="720"/>
        <w:jc w:val="both"/>
        <w:rPr>
          <w:rFonts w:ascii="Times New Roman" w:hAnsi="Times New Roman"/>
          <w:sz w:val="28"/>
          <w:szCs w:val="28"/>
        </w:rPr>
      </w:pPr>
    </w:p>
    <w:p w:rsidR="00007136" w:rsidRPr="00A73E62" w:rsidRDefault="00007136" w:rsidP="00007136">
      <w:pPr>
        <w:spacing w:after="0" w:line="240" w:lineRule="auto"/>
        <w:ind w:firstLine="720"/>
        <w:jc w:val="both"/>
        <w:rPr>
          <w:rFonts w:ascii="Times New Roman" w:hAnsi="Times New Roman"/>
          <w:sz w:val="28"/>
          <w:szCs w:val="28"/>
        </w:rPr>
      </w:pPr>
      <w:r w:rsidRPr="00A73E62">
        <w:rPr>
          <w:rFonts w:ascii="Times New Roman" w:hAnsi="Times New Roman"/>
          <w:sz w:val="28"/>
          <w:szCs w:val="28"/>
        </w:rPr>
        <w:t xml:space="preserve">Consiliul Local al comunei </w:t>
      </w:r>
      <w:r>
        <w:rPr>
          <w:rFonts w:ascii="Times New Roman" w:hAnsi="Times New Roman"/>
          <w:sz w:val="28"/>
          <w:szCs w:val="28"/>
        </w:rPr>
        <w:t>Feldru</w:t>
      </w:r>
      <w:r w:rsidRPr="00A73E62">
        <w:rPr>
          <w:rFonts w:ascii="Times New Roman" w:hAnsi="Times New Roman"/>
          <w:sz w:val="28"/>
          <w:szCs w:val="28"/>
        </w:rPr>
        <w:t>, judeţul Bistriţa-Năsăud,</w:t>
      </w:r>
      <w:r>
        <w:rPr>
          <w:rFonts w:ascii="Times New Roman" w:hAnsi="Times New Roman"/>
          <w:sz w:val="28"/>
          <w:szCs w:val="28"/>
        </w:rPr>
        <w:t xml:space="preserve"> </w:t>
      </w:r>
      <w:r w:rsidRPr="00A73E62">
        <w:rPr>
          <w:rFonts w:ascii="Times New Roman" w:hAnsi="Times New Roman"/>
          <w:sz w:val="28"/>
          <w:szCs w:val="28"/>
        </w:rPr>
        <w:t xml:space="preserve">întrunit în şedinţă </w:t>
      </w:r>
      <w:r>
        <w:rPr>
          <w:rFonts w:ascii="Times New Roman" w:hAnsi="Times New Roman"/>
          <w:sz w:val="28"/>
          <w:szCs w:val="28"/>
        </w:rPr>
        <w:t>ordinară</w:t>
      </w:r>
      <w:r w:rsidRPr="00A73E62">
        <w:rPr>
          <w:rFonts w:ascii="Times New Roman" w:hAnsi="Times New Roman"/>
          <w:sz w:val="28"/>
          <w:szCs w:val="28"/>
        </w:rPr>
        <w:t xml:space="preserve">, în data de </w:t>
      </w:r>
      <w:r>
        <w:rPr>
          <w:rFonts w:ascii="Times New Roman" w:hAnsi="Times New Roman"/>
          <w:sz w:val="28"/>
          <w:szCs w:val="28"/>
        </w:rPr>
        <w:t>21.11.2025</w:t>
      </w:r>
      <w:r w:rsidRPr="00A73E62">
        <w:rPr>
          <w:rFonts w:ascii="Times New Roman" w:hAnsi="Times New Roman"/>
          <w:sz w:val="28"/>
          <w:szCs w:val="28"/>
        </w:rPr>
        <w:t xml:space="preserve">, în prezența a </w:t>
      </w:r>
      <w:r>
        <w:rPr>
          <w:rFonts w:ascii="Times New Roman" w:hAnsi="Times New Roman"/>
          <w:sz w:val="28"/>
          <w:szCs w:val="28"/>
        </w:rPr>
        <w:t>15</w:t>
      </w:r>
      <w:r w:rsidRPr="00A73E62">
        <w:rPr>
          <w:rFonts w:ascii="Times New Roman" w:hAnsi="Times New Roman"/>
          <w:sz w:val="28"/>
          <w:szCs w:val="28"/>
        </w:rPr>
        <w:t xml:space="preserve"> consilieri.</w:t>
      </w:r>
    </w:p>
    <w:p w:rsidR="00007136" w:rsidRDefault="00007136" w:rsidP="00007136">
      <w:pPr>
        <w:spacing w:after="0" w:line="240" w:lineRule="auto"/>
        <w:ind w:firstLine="720"/>
        <w:jc w:val="both"/>
        <w:rPr>
          <w:rFonts w:ascii="Times New Roman" w:hAnsi="Times New Roman"/>
          <w:sz w:val="28"/>
          <w:szCs w:val="28"/>
        </w:rPr>
      </w:pPr>
      <w:r w:rsidRPr="00A73E62">
        <w:rPr>
          <w:rFonts w:ascii="Times New Roman" w:hAnsi="Times New Roman"/>
          <w:sz w:val="28"/>
          <w:szCs w:val="28"/>
        </w:rPr>
        <w:t>Având în vedere :</w:t>
      </w:r>
    </w:p>
    <w:p w:rsidR="00D358D5" w:rsidRDefault="00D358D5" w:rsidP="00D358D5">
      <w:pPr>
        <w:tabs>
          <w:tab w:val="num" w:pos="440"/>
          <w:tab w:val="left" w:pos="993"/>
        </w:tabs>
        <w:autoSpaceDE w:val="0"/>
        <w:autoSpaceDN w:val="0"/>
        <w:adjustRightInd w:val="0"/>
        <w:spacing w:after="0" w:line="240" w:lineRule="auto"/>
        <w:ind w:firstLine="709"/>
        <w:jc w:val="both"/>
        <w:rPr>
          <w:rFonts w:ascii="Times New Roman" w:eastAsia="Courier New" w:hAnsi="Times New Roman"/>
          <w:sz w:val="28"/>
          <w:szCs w:val="28"/>
        </w:rPr>
      </w:pPr>
      <w:r>
        <w:rPr>
          <w:rFonts w:ascii="Times New Roman" w:eastAsia="Courier New" w:hAnsi="Times New Roman"/>
          <w:sz w:val="28"/>
          <w:szCs w:val="28"/>
        </w:rPr>
        <w:t>Adresa nr. 2742 din 13.10.2025 a A</w:t>
      </w:r>
      <w:r w:rsidRPr="00186B44">
        <w:rPr>
          <w:rFonts w:ascii="Times New Roman" w:eastAsia="Courier New" w:hAnsi="Times New Roman"/>
          <w:sz w:val="28"/>
          <w:szCs w:val="28"/>
        </w:rPr>
        <w:t>sociaţiei de Dezvoltare Intercomunitară pentru Gestionarea Integrată a Deşeurilor Municipale în judeţul Bistriţa-Năsăud</w:t>
      </w:r>
      <w:r>
        <w:rPr>
          <w:rFonts w:ascii="Times New Roman" w:eastAsia="Courier New" w:hAnsi="Times New Roman"/>
          <w:sz w:val="28"/>
          <w:szCs w:val="28"/>
        </w:rPr>
        <w:t xml:space="preserve"> înregistrată sub nr. 4570 din 13.10.2025 prin care se solicită adoptarea hotărârii de ajustare a tarifelor aferente contractului de concesiune nr. 1277 / 2018 solicitată de SC Supercom SA. </w:t>
      </w:r>
    </w:p>
    <w:p w:rsidR="00007136" w:rsidRPr="00785810" w:rsidRDefault="00007136" w:rsidP="00007136">
      <w:pPr>
        <w:spacing w:after="0" w:line="240" w:lineRule="auto"/>
        <w:ind w:firstLine="720"/>
        <w:jc w:val="both"/>
        <w:rPr>
          <w:rFonts w:ascii="Times New Roman" w:hAnsi="Times New Roman"/>
          <w:sz w:val="28"/>
          <w:szCs w:val="28"/>
        </w:rPr>
      </w:pPr>
      <w:r w:rsidRPr="00A73E62">
        <w:rPr>
          <w:rFonts w:ascii="Times New Roman" w:hAnsi="Times New Roman"/>
          <w:sz w:val="28"/>
          <w:szCs w:val="28"/>
        </w:rPr>
        <w:t>- Referatul de aprobare nr</w:t>
      </w:r>
      <w:r>
        <w:rPr>
          <w:rFonts w:ascii="Times New Roman" w:hAnsi="Times New Roman"/>
          <w:sz w:val="28"/>
          <w:szCs w:val="28"/>
        </w:rPr>
        <w:t xml:space="preserve">. 10.423 </w:t>
      </w:r>
      <w:r w:rsidRPr="00A73E62">
        <w:rPr>
          <w:rFonts w:ascii="Times New Roman" w:hAnsi="Times New Roman"/>
          <w:sz w:val="28"/>
          <w:szCs w:val="28"/>
        </w:rPr>
        <w:t xml:space="preserve">din </w:t>
      </w:r>
      <w:r>
        <w:rPr>
          <w:rFonts w:ascii="Times New Roman" w:hAnsi="Times New Roman"/>
          <w:sz w:val="28"/>
          <w:szCs w:val="28"/>
        </w:rPr>
        <w:t>13.11.2025</w:t>
      </w:r>
      <w:r w:rsidRPr="00A73E62">
        <w:rPr>
          <w:rFonts w:ascii="Times New Roman" w:hAnsi="Times New Roman"/>
          <w:sz w:val="28"/>
          <w:szCs w:val="28"/>
        </w:rPr>
        <w:t xml:space="preserve"> al Primarului comunei </w:t>
      </w:r>
      <w:r>
        <w:rPr>
          <w:rFonts w:ascii="Times New Roman" w:hAnsi="Times New Roman"/>
          <w:sz w:val="28"/>
          <w:szCs w:val="28"/>
        </w:rPr>
        <w:t>Feldru</w:t>
      </w:r>
      <w:r w:rsidRPr="00785810">
        <w:rPr>
          <w:rFonts w:ascii="Times New Roman" w:hAnsi="Times New Roman"/>
          <w:sz w:val="28"/>
          <w:szCs w:val="28"/>
        </w:rPr>
        <w:t xml:space="preserve">, </w:t>
      </w:r>
      <w:r w:rsidRPr="00785810">
        <w:rPr>
          <w:rFonts w:ascii="Times New Roman" w:hAnsi="Times New Roman"/>
          <w:noProof/>
          <w:sz w:val="28"/>
          <w:szCs w:val="28"/>
        </w:rPr>
        <w:t>cu privire la proiectul de hotărâre, în calitate de iniţiator;</w:t>
      </w:r>
    </w:p>
    <w:p w:rsidR="00007136" w:rsidRDefault="00007136" w:rsidP="00007136">
      <w:pPr>
        <w:spacing w:after="0" w:line="240" w:lineRule="auto"/>
        <w:ind w:firstLine="720"/>
        <w:jc w:val="both"/>
        <w:rPr>
          <w:rFonts w:ascii="Times New Roman" w:hAnsi="Times New Roman"/>
          <w:sz w:val="28"/>
          <w:szCs w:val="28"/>
        </w:rPr>
      </w:pPr>
      <w:r w:rsidRPr="00785810">
        <w:rPr>
          <w:rFonts w:ascii="Times New Roman" w:hAnsi="Times New Roman"/>
          <w:sz w:val="28"/>
          <w:szCs w:val="28"/>
        </w:rPr>
        <w:t xml:space="preserve">- Raportul de specialitate nr. </w:t>
      </w:r>
      <w:r>
        <w:rPr>
          <w:rFonts w:ascii="Times New Roman" w:hAnsi="Times New Roman"/>
          <w:sz w:val="28"/>
          <w:szCs w:val="28"/>
        </w:rPr>
        <w:t xml:space="preserve">10.424 </w:t>
      </w:r>
      <w:r w:rsidRPr="00785810">
        <w:rPr>
          <w:rFonts w:ascii="Times New Roman" w:hAnsi="Times New Roman"/>
          <w:sz w:val="28"/>
          <w:szCs w:val="28"/>
        </w:rPr>
        <w:t xml:space="preserve">din </w:t>
      </w:r>
      <w:r>
        <w:rPr>
          <w:rFonts w:ascii="Times New Roman" w:hAnsi="Times New Roman"/>
          <w:sz w:val="28"/>
          <w:szCs w:val="28"/>
        </w:rPr>
        <w:t>13.11.2025</w:t>
      </w:r>
      <w:r w:rsidRPr="00785810">
        <w:rPr>
          <w:rFonts w:ascii="Times New Roman" w:hAnsi="Times New Roman"/>
          <w:sz w:val="28"/>
          <w:szCs w:val="28"/>
        </w:rPr>
        <w:t xml:space="preserve"> întocmit de Secretarul general al comunei </w:t>
      </w:r>
      <w:r>
        <w:rPr>
          <w:rFonts w:ascii="Times New Roman" w:hAnsi="Times New Roman"/>
          <w:sz w:val="28"/>
          <w:szCs w:val="28"/>
        </w:rPr>
        <w:t>Feldru</w:t>
      </w:r>
      <w:r w:rsidRPr="00785810">
        <w:rPr>
          <w:rFonts w:ascii="Times New Roman" w:hAnsi="Times New Roman"/>
          <w:sz w:val="28"/>
          <w:szCs w:val="28"/>
        </w:rPr>
        <w:t xml:space="preserve">, prin care se propune </w:t>
      </w:r>
      <w:r w:rsidRPr="00DE7B53">
        <w:rPr>
          <w:rFonts w:ascii="Times New Roman" w:hAnsi="Times New Roman"/>
          <w:sz w:val="28"/>
          <w:szCs w:val="28"/>
        </w:rPr>
        <w:t>aprobarea ajustării tarifelor aferente</w:t>
      </w:r>
      <w:r>
        <w:rPr>
          <w:rFonts w:ascii="Times New Roman" w:hAnsi="Times New Roman"/>
          <w:sz w:val="28"/>
          <w:szCs w:val="28"/>
        </w:rPr>
        <w:t xml:space="preserve"> c</w:t>
      </w:r>
      <w:r w:rsidRPr="00DE7B53">
        <w:rPr>
          <w:rFonts w:ascii="Times New Roman" w:hAnsi="Times New Roman"/>
          <w:sz w:val="28"/>
          <w:szCs w:val="28"/>
        </w:rPr>
        <w:t>ontractului de concesiune nr. 1277/2018 privind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precum și a tarifelor distincte pentru gestionarea deșeurilor de pe raza județului Bistrița-Năsăud</w:t>
      </w:r>
      <w:r w:rsidRPr="00785810">
        <w:rPr>
          <w:rFonts w:ascii="Times New Roman" w:hAnsi="Times New Roman"/>
          <w:sz w:val="28"/>
          <w:szCs w:val="28"/>
        </w:rPr>
        <w:t>;</w:t>
      </w:r>
    </w:p>
    <w:p w:rsidR="00007136" w:rsidRPr="00186B44" w:rsidRDefault="00007136" w:rsidP="00007136">
      <w:pPr>
        <w:tabs>
          <w:tab w:val="num" w:pos="440"/>
          <w:tab w:val="left" w:pos="993"/>
        </w:tabs>
        <w:autoSpaceDE w:val="0"/>
        <w:autoSpaceDN w:val="0"/>
        <w:adjustRightInd w:val="0"/>
        <w:spacing w:after="0" w:line="240" w:lineRule="auto"/>
        <w:ind w:firstLine="709"/>
        <w:jc w:val="both"/>
        <w:rPr>
          <w:rFonts w:ascii="Times New Roman" w:eastAsia="Arial" w:hAnsi="Times New Roman"/>
          <w:sz w:val="28"/>
          <w:szCs w:val="28"/>
        </w:rPr>
      </w:pPr>
      <w:r w:rsidRPr="00186B44">
        <w:rPr>
          <w:rFonts w:ascii="Times New Roman" w:eastAsia="Courier New" w:hAnsi="Times New Roman"/>
          <w:sz w:val="28"/>
          <w:szCs w:val="28"/>
        </w:rPr>
        <w:t>-</w:t>
      </w:r>
      <w:r>
        <w:rPr>
          <w:rFonts w:ascii="Times New Roman" w:eastAsia="Courier New" w:hAnsi="Times New Roman"/>
          <w:sz w:val="28"/>
          <w:szCs w:val="28"/>
        </w:rPr>
        <w:t xml:space="preserve"> </w:t>
      </w:r>
      <w:r w:rsidRPr="00186B44">
        <w:rPr>
          <w:rFonts w:ascii="Times New Roman" w:eastAsia="Courier New" w:hAnsi="Times New Roman"/>
          <w:sz w:val="28"/>
          <w:szCs w:val="28"/>
        </w:rPr>
        <w:t xml:space="preserve">Hotărârea Consiliului Local al comunei </w:t>
      </w:r>
      <w:r>
        <w:rPr>
          <w:rFonts w:ascii="Times New Roman" w:eastAsia="Courier New" w:hAnsi="Times New Roman"/>
          <w:sz w:val="28"/>
          <w:szCs w:val="28"/>
        </w:rPr>
        <w:t>Feldru</w:t>
      </w:r>
      <w:r w:rsidRPr="00186B44">
        <w:rPr>
          <w:rFonts w:ascii="Times New Roman" w:eastAsia="Courier New" w:hAnsi="Times New Roman"/>
          <w:sz w:val="28"/>
          <w:szCs w:val="28"/>
        </w:rPr>
        <w:t xml:space="preserve"> nr. </w:t>
      </w:r>
      <w:r>
        <w:rPr>
          <w:rFonts w:ascii="Times New Roman" w:eastAsia="Courier New" w:hAnsi="Times New Roman"/>
          <w:sz w:val="28"/>
          <w:szCs w:val="28"/>
        </w:rPr>
        <w:t xml:space="preserve">16 din </w:t>
      </w:r>
      <w:r w:rsidRPr="00186B44">
        <w:rPr>
          <w:rFonts w:ascii="Times New Roman" w:eastAsia="Courier New" w:hAnsi="Times New Roman"/>
          <w:sz w:val="28"/>
          <w:szCs w:val="28"/>
        </w:rPr>
        <w:t>2</w:t>
      </w:r>
      <w:r>
        <w:rPr>
          <w:rFonts w:ascii="Times New Roman" w:eastAsia="Courier New" w:hAnsi="Times New Roman"/>
          <w:sz w:val="28"/>
          <w:szCs w:val="28"/>
        </w:rPr>
        <w:t>8</w:t>
      </w:r>
      <w:r w:rsidRPr="00186B44">
        <w:rPr>
          <w:rFonts w:ascii="Times New Roman" w:eastAsia="Courier New" w:hAnsi="Times New Roman"/>
          <w:sz w:val="28"/>
          <w:szCs w:val="28"/>
        </w:rPr>
        <w:t>.0</w:t>
      </w:r>
      <w:r>
        <w:rPr>
          <w:rFonts w:ascii="Times New Roman" w:eastAsia="Courier New" w:hAnsi="Times New Roman"/>
          <w:sz w:val="28"/>
          <w:szCs w:val="28"/>
        </w:rPr>
        <w:t>2</w:t>
      </w:r>
      <w:r w:rsidRPr="00186B44">
        <w:rPr>
          <w:rFonts w:ascii="Times New Roman" w:eastAsia="Courier New" w:hAnsi="Times New Roman"/>
          <w:sz w:val="28"/>
          <w:szCs w:val="28"/>
        </w:rPr>
        <w:t>.2008 privind constituirea Asociaţiei de Dezvoltare Intercomunitară pentru Gestionarea Integrată a Deşeurilor Municipale în judeţul Bistriţa-Năsăud;</w:t>
      </w:r>
    </w:p>
    <w:p w:rsidR="00007136" w:rsidRPr="007F4926" w:rsidRDefault="00007136" w:rsidP="00007136">
      <w:pPr>
        <w:tabs>
          <w:tab w:val="left" w:pos="142"/>
        </w:tabs>
        <w:autoSpaceDE w:val="0"/>
        <w:autoSpaceDN w:val="0"/>
        <w:adjustRightInd w:val="0"/>
        <w:spacing w:after="0" w:line="240" w:lineRule="auto"/>
        <w:jc w:val="both"/>
        <w:rPr>
          <w:rFonts w:ascii="Times New Roman" w:hAnsi="Times New Roman"/>
          <w:sz w:val="28"/>
          <w:szCs w:val="28"/>
        </w:rPr>
      </w:pPr>
      <w:r w:rsidRPr="007F4926">
        <w:rPr>
          <w:rFonts w:ascii="Times New Roman" w:hAnsi="Times New Roman"/>
          <w:sz w:val="28"/>
          <w:szCs w:val="28"/>
        </w:rPr>
        <w:t>-</w:t>
      </w:r>
      <w:r w:rsidRPr="007F4926">
        <w:rPr>
          <w:rFonts w:ascii="Times New Roman" w:hAnsi="Times New Roman"/>
          <w:sz w:val="28"/>
          <w:szCs w:val="28"/>
        </w:rPr>
        <w:tab/>
        <w:t>Hotărârea A.G.A. A.D.I. Deșeuri Bistrița-Năsăud nr. 159 din 03.12.2018 privind atribuirea și încheierea Contractului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către operatorul declarat câștigător al licitației publice, conform Raportului procedurii nr. 1006 din 18.10.2018;</w:t>
      </w:r>
    </w:p>
    <w:p w:rsidR="00007136" w:rsidRPr="007F4926" w:rsidRDefault="00007136" w:rsidP="00007136">
      <w:pPr>
        <w:tabs>
          <w:tab w:val="left" w:pos="142"/>
        </w:tabs>
        <w:autoSpaceDE w:val="0"/>
        <w:autoSpaceDN w:val="0"/>
        <w:adjustRightInd w:val="0"/>
        <w:spacing w:after="0" w:line="240" w:lineRule="auto"/>
        <w:jc w:val="both"/>
        <w:rPr>
          <w:rFonts w:ascii="Times New Roman" w:hAnsi="Times New Roman"/>
          <w:sz w:val="28"/>
          <w:szCs w:val="28"/>
        </w:rPr>
      </w:pPr>
      <w:r w:rsidRPr="007F4926">
        <w:rPr>
          <w:rFonts w:ascii="Times New Roman" w:hAnsi="Times New Roman"/>
          <w:sz w:val="28"/>
          <w:szCs w:val="28"/>
        </w:rPr>
        <w:t>- Prevederile Legii nr. 101/2006, privind serviciul de salubrizare al localităților, republicată;</w:t>
      </w:r>
    </w:p>
    <w:p w:rsidR="00007136" w:rsidRPr="007F4926" w:rsidRDefault="00007136" w:rsidP="00007136">
      <w:pPr>
        <w:tabs>
          <w:tab w:val="left" w:pos="142"/>
        </w:tabs>
        <w:autoSpaceDE w:val="0"/>
        <w:autoSpaceDN w:val="0"/>
        <w:adjustRightInd w:val="0"/>
        <w:spacing w:after="0" w:line="240" w:lineRule="auto"/>
        <w:jc w:val="both"/>
        <w:rPr>
          <w:rFonts w:ascii="Times New Roman" w:hAnsi="Times New Roman"/>
          <w:sz w:val="28"/>
          <w:szCs w:val="28"/>
        </w:rPr>
      </w:pPr>
      <w:r w:rsidRPr="007F4926">
        <w:rPr>
          <w:rFonts w:ascii="Times New Roman" w:hAnsi="Times New Roman"/>
          <w:sz w:val="28"/>
          <w:szCs w:val="28"/>
        </w:rPr>
        <w:t xml:space="preserve">- Prevederile Ordinului ANRSC nr. 640/2022 privind aprobarea Normelor metodologice de stabilire, ajustare sau modificare a tarifelor pentru activitățile de </w:t>
      </w:r>
      <w:r w:rsidRPr="007F4926">
        <w:rPr>
          <w:rFonts w:ascii="Times New Roman" w:hAnsi="Times New Roman"/>
          <w:sz w:val="28"/>
          <w:szCs w:val="28"/>
        </w:rPr>
        <w:lastRenderedPageBreak/>
        <w:t>salubrizare, precum și de calculare a tarifelor/taxelor distincte pentru gestionarea deșeurilor și a taxelor de salubrizare, cu modificările și completările ulterioare;</w:t>
      </w:r>
    </w:p>
    <w:p w:rsidR="00007136" w:rsidRPr="007F4926" w:rsidRDefault="00007136" w:rsidP="00007136">
      <w:pPr>
        <w:tabs>
          <w:tab w:val="left" w:pos="142"/>
        </w:tabs>
        <w:autoSpaceDE w:val="0"/>
        <w:autoSpaceDN w:val="0"/>
        <w:adjustRightInd w:val="0"/>
        <w:spacing w:after="0" w:line="240" w:lineRule="auto"/>
        <w:jc w:val="both"/>
        <w:rPr>
          <w:rFonts w:ascii="Times New Roman" w:hAnsi="Times New Roman"/>
          <w:sz w:val="28"/>
          <w:szCs w:val="28"/>
        </w:rPr>
      </w:pPr>
      <w:r w:rsidRPr="007F4926">
        <w:rPr>
          <w:rFonts w:ascii="Times New Roman" w:hAnsi="Times New Roman"/>
          <w:sz w:val="28"/>
          <w:szCs w:val="28"/>
        </w:rPr>
        <w:t xml:space="preserve">- Prevederile Capitolului VI, art 6.1. lit. c), d) și f), art 6.2. lit. h) din Contractul de Concesiune nr. 1277 din 06.12.2018 </w:t>
      </w:r>
    </w:p>
    <w:p w:rsidR="00007136" w:rsidRPr="007F4926" w:rsidRDefault="00007136" w:rsidP="00007136">
      <w:pPr>
        <w:autoSpaceDE w:val="0"/>
        <w:autoSpaceDN w:val="0"/>
        <w:adjustRightInd w:val="0"/>
        <w:spacing w:after="0" w:line="240" w:lineRule="auto"/>
        <w:jc w:val="both"/>
        <w:rPr>
          <w:rFonts w:ascii="Times New Roman" w:hAnsi="Times New Roman"/>
          <w:sz w:val="28"/>
          <w:szCs w:val="28"/>
        </w:rPr>
      </w:pPr>
      <w:r w:rsidRPr="007F4926">
        <w:rPr>
          <w:rFonts w:ascii="Times New Roman" w:hAnsi="Times New Roman"/>
          <w:sz w:val="28"/>
          <w:szCs w:val="28"/>
        </w:rPr>
        <w:t>- Prevederile Capitolului VII, art 7.1. lit. j) din Contractul de Concesiune nr. 1277 din 06.12.2018</w:t>
      </w:r>
    </w:p>
    <w:p w:rsidR="00007136" w:rsidRPr="007F4926" w:rsidRDefault="00007136" w:rsidP="00007136">
      <w:pPr>
        <w:autoSpaceDE w:val="0"/>
        <w:autoSpaceDN w:val="0"/>
        <w:adjustRightInd w:val="0"/>
        <w:spacing w:after="0" w:line="240" w:lineRule="auto"/>
        <w:jc w:val="both"/>
        <w:rPr>
          <w:rFonts w:ascii="Times New Roman" w:hAnsi="Times New Roman"/>
          <w:sz w:val="28"/>
          <w:szCs w:val="28"/>
        </w:rPr>
      </w:pPr>
      <w:r w:rsidRPr="007F4926">
        <w:rPr>
          <w:rFonts w:ascii="Times New Roman" w:hAnsi="Times New Roman"/>
          <w:sz w:val="28"/>
          <w:szCs w:val="28"/>
        </w:rPr>
        <w:t>- Prevederile art. 36 din Actul Adițional nr. 6/01.06.2023 la Contractul de Concesiune nr. 1277 din 06.12.2018</w:t>
      </w:r>
    </w:p>
    <w:p w:rsidR="00007136" w:rsidRPr="007F4926" w:rsidRDefault="00007136" w:rsidP="00007136">
      <w:pPr>
        <w:autoSpaceDE w:val="0"/>
        <w:autoSpaceDN w:val="0"/>
        <w:adjustRightInd w:val="0"/>
        <w:spacing w:after="0" w:line="240" w:lineRule="auto"/>
        <w:jc w:val="both"/>
        <w:rPr>
          <w:rFonts w:ascii="Times New Roman" w:hAnsi="Times New Roman"/>
          <w:sz w:val="28"/>
          <w:szCs w:val="28"/>
        </w:rPr>
      </w:pPr>
      <w:r w:rsidRPr="007F4926">
        <w:rPr>
          <w:rFonts w:ascii="Times New Roman" w:hAnsi="Times New Roman"/>
          <w:sz w:val="28"/>
          <w:szCs w:val="28"/>
        </w:rPr>
        <w:t>- Adresa S.C. Supercom S.A. nr. 8829 din 18.09.2025 de înaintare a Fișelor de fundamentare privind ajustarea tarifelor, înregistrată la sediul A.D.I. Deșeuri Bistrița-Năsăud sub nr. 2505 din 19.09.2025</w:t>
      </w:r>
    </w:p>
    <w:p w:rsidR="00007136" w:rsidRPr="007F4926" w:rsidRDefault="00007136" w:rsidP="00007136">
      <w:pPr>
        <w:autoSpaceDE w:val="0"/>
        <w:autoSpaceDN w:val="0"/>
        <w:adjustRightInd w:val="0"/>
        <w:spacing w:after="0" w:line="240" w:lineRule="auto"/>
        <w:jc w:val="both"/>
        <w:rPr>
          <w:rFonts w:ascii="Times New Roman" w:hAnsi="Times New Roman"/>
          <w:sz w:val="28"/>
          <w:szCs w:val="28"/>
        </w:rPr>
      </w:pPr>
      <w:r w:rsidRPr="007F4926">
        <w:rPr>
          <w:rFonts w:ascii="Times New Roman" w:hAnsi="Times New Roman"/>
          <w:sz w:val="28"/>
          <w:szCs w:val="28"/>
        </w:rPr>
        <w:t>- Adresa nr. 2742 din data de 13.10.2025 a Asociației de Dezvoltare Intercomunitară pentru gestionarea integrată a deșeurilor municipale în județul Bistrița – Năsăud.</w:t>
      </w:r>
    </w:p>
    <w:p w:rsidR="00007136" w:rsidRPr="007F4926" w:rsidRDefault="00007136" w:rsidP="00007136">
      <w:pPr>
        <w:tabs>
          <w:tab w:val="left" w:pos="270"/>
        </w:tabs>
        <w:autoSpaceDE w:val="0"/>
        <w:autoSpaceDN w:val="0"/>
        <w:adjustRightInd w:val="0"/>
        <w:spacing w:after="0" w:line="240" w:lineRule="auto"/>
        <w:jc w:val="both"/>
        <w:rPr>
          <w:rFonts w:ascii="Times New Roman" w:hAnsi="Times New Roman"/>
          <w:sz w:val="28"/>
          <w:szCs w:val="28"/>
        </w:rPr>
      </w:pPr>
      <w:r w:rsidRPr="007F4926">
        <w:rPr>
          <w:rFonts w:ascii="Times New Roman" w:hAnsi="Times New Roman"/>
          <w:sz w:val="28"/>
          <w:szCs w:val="28"/>
        </w:rPr>
        <w:t>- Nota de fundamentare nr. 21 din 13.10.2025 a Asociației de Dezvoltare Intercomunitară pentru gestionarea integrată a deșeurilor municipale în județul Bistrița-Năsăud.</w:t>
      </w:r>
    </w:p>
    <w:p w:rsidR="00007136" w:rsidRPr="007F4926" w:rsidRDefault="00007136" w:rsidP="00007136">
      <w:pPr>
        <w:tabs>
          <w:tab w:val="left" w:pos="270"/>
        </w:tabs>
        <w:autoSpaceDE w:val="0"/>
        <w:autoSpaceDN w:val="0"/>
        <w:adjustRightInd w:val="0"/>
        <w:spacing w:after="0" w:line="240" w:lineRule="auto"/>
        <w:jc w:val="both"/>
        <w:rPr>
          <w:rFonts w:ascii="Times New Roman" w:hAnsi="Times New Roman"/>
          <w:sz w:val="28"/>
          <w:szCs w:val="28"/>
        </w:rPr>
      </w:pPr>
      <w:r w:rsidRPr="007F4926">
        <w:rPr>
          <w:rFonts w:ascii="Times New Roman" w:hAnsi="Times New Roman"/>
          <w:sz w:val="28"/>
          <w:szCs w:val="28"/>
        </w:rPr>
        <w:t>- Raport de specialitate nr. 22/13.10.2025 cu privire la analiza solicitării de ajustare a tarifelor practicate de operatorul SC Supercom SA în baza Contractului de concesiune nr. 1277/2018</w:t>
      </w:r>
    </w:p>
    <w:p w:rsidR="00007136" w:rsidRPr="007F4926" w:rsidRDefault="00007136" w:rsidP="00007136">
      <w:pPr>
        <w:autoSpaceDE w:val="0"/>
        <w:autoSpaceDN w:val="0"/>
        <w:adjustRightInd w:val="0"/>
        <w:spacing w:after="0" w:line="240" w:lineRule="auto"/>
        <w:jc w:val="both"/>
        <w:rPr>
          <w:rFonts w:ascii="Times New Roman" w:hAnsi="Times New Roman"/>
          <w:b/>
          <w:sz w:val="28"/>
          <w:szCs w:val="28"/>
        </w:rPr>
      </w:pPr>
    </w:p>
    <w:p w:rsidR="00007136" w:rsidRPr="007F4926" w:rsidRDefault="00007136" w:rsidP="00007136">
      <w:pPr>
        <w:autoSpaceDE w:val="0"/>
        <w:autoSpaceDN w:val="0"/>
        <w:adjustRightInd w:val="0"/>
        <w:spacing w:after="0" w:line="240" w:lineRule="auto"/>
        <w:jc w:val="both"/>
        <w:rPr>
          <w:rFonts w:ascii="Times New Roman" w:hAnsi="Times New Roman"/>
          <w:b/>
          <w:sz w:val="28"/>
          <w:szCs w:val="28"/>
        </w:rPr>
      </w:pPr>
      <w:r w:rsidRPr="007F4926">
        <w:rPr>
          <w:rFonts w:ascii="Times New Roman" w:hAnsi="Times New Roman"/>
          <w:b/>
          <w:sz w:val="28"/>
          <w:szCs w:val="28"/>
        </w:rPr>
        <w:t>În baza prevederilor:</w:t>
      </w:r>
    </w:p>
    <w:p w:rsidR="00007136" w:rsidRPr="007F4926" w:rsidRDefault="00007136" w:rsidP="00007136">
      <w:pPr>
        <w:autoSpaceDE w:val="0"/>
        <w:autoSpaceDN w:val="0"/>
        <w:adjustRightInd w:val="0"/>
        <w:spacing w:after="0" w:line="240" w:lineRule="auto"/>
        <w:jc w:val="both"/>
        <w:rPr>
          <w:rFonts w:ascii="Times New Roman" w:hAnsi="Times New Roman"/>
          <w:sz w:val="28"/>
          <w:szCs w:val="28"/>
        </w:rPr>
      </w:pPr>
    </w:p>
    <w:p w:rsidR="00007136" w:rsidRPr="007F4926" w:rsidRDefault="00007136" w:rsidP="00007136">
      <w:pPr>
        <w:autoSpaceDE w:val="0"/>
        <w:autoSpaceDN w:val="0"/>
        <w:adjustRightInd w:val="0"/>
        <w:spacing w:after="0" w:line="240" w:lineRule="auto"/>
        <w:jc w:val="both"/>
        <w:rPr>
          <w:rFonts w:ascii="Times New Roman" w:hAnsi="Times New Roman"/>
          <w:sz w:val="28"/>
          <w:szCs w:val="28"/>
        </w:rPr>
      </w:pPr>
      <w:r w:rsidRPr="007F4926">
        <w:rPr>
          <w:rFonts w:ascii="Times New Roman" w:hAnsi="Times New Roman"/>
          <w:sz w:val="28"/>
          <w:szCs w:val="28"/>
        </w:rPr>
        <w:t>- art. 6 alin. (1) lit. n), art. 9 alin. (1) lit. g), art. 20 alin. (2), art. 29 alin. (2) lit.c), art. 45 alin. (10) și (11), art. 56 alin. (1) din Legea 101/2006 – Legea serviciului de salubrizare a localităților, republicată, cu modificările şi completările ulterioare;</w:t>
      </w:r>
    </w:p>
    <w:p w:rsidR="00007136" w:rsidRPr="007F4926" w:rsidRDefault="00007136" w:rsidP="00007136">
      <w:pPr>
        <w:autoSpaceDE w:val="0"/>
        <w:autoSpaceDN w:val="0"/>
        <w:adjustRightInd w:val="0"/>
        <w:spacing w:after="0" w:line="240" w:lineRule="auto"/>
        <w:jc w:val="both"/>
        <w:rPr>
          <w:rFonts w:ascii="Times New Roman" w:hAnsi="Times New Roman"/>
          <w:sz w:val="28"/>
          <w:szCs w:val="28"/>
        </w:rPr>
      </w:pPr>
      <w:r w:rsidRPr="007F4926">
        <w:rPr>
          <w:rFonts w:ascii="Times New Roman" w:hAnsi="Times New Roman"/>
          <w:sz w:val="28"/>
          <w:szCs w:val="28"/>
        </w:rPr>
        <w:t>- art. 43 alin. (4) și alin. (5) din Legea 51/2006 – Legea serviciilor comunitare de utilități publice;</w:t>
      </w:r>
    </w:p>
    <w:p w:rsidR="00007136" w:rsidRPr="007F4926" w:rsidRDefault="00007136" w:rsidP="00007136">
      <w:pPr>
        <w:autoSpaceDE w:val="0"/>
        <w:autoSpaceDN w:val="0"/>
        <w:adjustRightInd w:val="0"/>
        <w:spacing w:after="0" w:line="240" w:lineRule="auto"/>
        <w:jc w:val="both"/>
        <w:rPr>
          <w:rFonts w:ascii="Times New Roman" w:hAnsi="Times New Roman"/>
          <w:sz w:val="28"/>
          <w:szCs w:val="28"/>
        </w:rPr>
      </w:pPr>
      <w:r w:rsidRPr="007F4926">
        <w:rPr>
          <w:rFonts w:ascii="Times New Roman" w:hAnsi="Times New Roman"/>
          <w:sz w:val="28"/>
          <w:szCs w:val="28"/>
        </w:rPr>
        <w:t>- art. 5, alin. (2), art. 33, alin. (1), (1^2), (3) și (4), art. 34-35, art. 54 alin. (5) și (6), art. 63 alin. (1) și (2) din Ordinul A.N.R.S.C nr. 640/2022 privind aprobarea Normelor metodologice de stabilire, ajustare sau modificare a tarifelor pentru activitățile specifice serviciului de salubrizare, precum și de calculare a tarifelor/taxelor distincte pentru gestionarea deșeurilor și a taxelor de salubrizare;</w:t>
      </w:r>
    </w:p>
    <w:p w:rsidR="00007136" w:rsidRPr="007F4926" w:rsidRDefault="00007136" w:rsidP="00007136">
      <w:pPr>
        <w:autoSpaceDE w:val="0"/>
        <w:autoSpaceDN w:val="0"/>
        <w:adjustRightInd w:val="0"/>
        <w:spacing w:after="0" w:line="240" w:lineRule="auto"/>
        <w:jc w:val="both"/>
        <w:rPr>
          <w:rFonts w:ascii="Times New Roman" w:hAnsi="Times New Roman"/>
          <w:sz w:val="28"/>
          <w:szCs w:val="28"/>
        </w:rPr>
      </w:pPr>
      <w:r w:rsidRPr="007F4926">
        <w:rPr>
          <w:rFonts w:ascii="Times New Roman" w:hAnsi="Times New Roman"/>
          <w:sz w:val="28"/>
          <w:szCs w:val="28"/>
        </w:rPr>
        <w:t>- art. III din Ordinul A.N.R.S.C nr. 324/2025 pentru modificarea şi completarea Normelor metodologice de stabilire, ajustare sau modificare a tarifelor pentru activităţile de salubrizare, precum şi de calculare a tarifelor/taxelor distincte pentru gestionarea deşeurilor şi a taxelor de salubrizare, aprobate prin Ordinul preşedintelui Autorităţii Naţionale de Reglementare pentru Serviciile Comunitare de Utilităţi Publice nr. 640/2022.</w:t>
      </w:r>
    </w:p>
    <w:p w:rsidR="00007136" w:rsidRPr="007F4926" w:rsidRDefault="00007136" w:rsidP="00007136">
      <w:pPr>
        <w:autoSpaceDE w:val="0"/>
        <w:autoSpaceDN w:val="0"/>
        <w:adjustRightInd w:val="0"/>
        <w:spacing w:after="0" w:line="240" w:lineRule="auto"/>
        <w:jc w:val="both"/>
        <w:rPr>
          <w:rFonts w:ascii="Times New Roman" w:hAnsi="Times New Roman"/>
          <w:sz w:val="28"/>
          <w:szCs w:val="28"/>
        </w:rPr>
      </w:pPr>
      <w:r w:rsidRPr="007F4926">
        <w:rPr>
          <w:rFonts w:ascii="Times New Roman" w:hAnsi="Times New Roman"/>
          <w:sz w:val="28"/>
          <w:szCs w:val="28"/>
        </w:rPr>
        <w:t>- art. 10 lit. b), art. 17 alin. (2) lit. c), art. 21 alin. (1)  din Statutul actualizat al A.D.I Deșeuri Bistrița – Năsăud.</w:t>
      </w:r>
    </w:p>
    <w:p w:rsidR="00007136" w:rsidRPr="007F4926" w:rsidRDefault="00007136" w:rsidP="00007136">
      <w:pPr>
        <w:autoSpaceDE w:val="0"/>
        <w:autoSpaceDN w:val="0"/>
        <w:adjustRightInd w:val="0"/>
        <w:spacing w:after="0" w:line="240" w:lineRule="auto"/>
        <w:jc w:val="both"/>
        <w:rPr>
          <w:rFonts w:ascii="Times New Roman" w:hAnsi="Times New Roman"/>
          <w:sz w:val="28"/>
          <w:szCs w:val="28"/>
        </w:rPr>
      </w:pPr>
    </w:p>
    <w:p w:rsidR="00007136" w:rsidRPr="007F4926" w:rsidRDefault="00007136" w:rsidP="00007136">
      <w:pPr>
        <w:autoSpaceDE w:val="0"/>
        <w:autoSpaceDN w:val="0"/>
        <w:adjustRightInd w:val="0"/>
        <w:spacing w:after="0" w:line="240" w:lineRule="auto"/>
        <w:jc w:val="both"/>
        <w:rPr>
          <w:rFonts w:ascii="Times New Roman" w:hAnsi="Times New Roman"/>
          <w:b/>
          <w:color w:val="FF0000"/>
          <w:sz w:val="28"/>
          <w:szCs w:val="28"/>
        </w:rPr>
      </w:pPr>
      <w:r w:rsidRPr="007F4926">
        <w:rPr>
          <w:rFonts w:ascii="Times New Roman" w:hAnsi="Times New Roman"/>
          <w:b/>
          <w:color w:val="000000"/>
          <w:sz w:val="28"/>
          <w:szCs w:val="28"/>
        </w:rPr>
        <w:t xml:space="preserve">În temeiul prevederilor: </w:t>
      </w:r>
    </w:p>
    <w:p w:rsidR="00007136" w:rsidRPr="007F4926" w:rsidRDefault="00007136" w:rsidP="00007136">
      <w:pPr>
        <w:autoSpaceDE w:val="0"/>
        <w:autoSpaceDN w:val="0"/>
        <w:adjustRightInd w:val="0"/>
        <w:spacing w:after="0" w:line="240" w:lineRule="auto"/>
        <w:jc w:val="both"/>
        <w:rPr>
          <w:rFonts w:ascii="Times New Roman" w:hAnsi="Times New Roman"/>
          <w:color w:val="000000"/>
          <w:sz w:val="28"/>
          <w:szCs w:val="28"/>
        </w:rPr>
      </w:pPr>
      <w:r w:rsidRPr="007F4926">
        <w:rPr>
          <w:rFonts w:ascii="Times New Roman" w:hAnsi="Times New Roman"/>
          <w:color w:val="000000"/>
          <w:sz w:val="28"/>
          <w:szCs w:val="28"/>
        </w:rPr>
        <w:t>- art. 129, alin. (1), alin. (2), lit. d), alin. (7), lit. n);</w:t>
      </w:r>
    </w:p>
    <w:p w:rsidR="00007136" w:rsidRPr="007F4926" w:rsidRDefault="00007136" w:rsidP="00007136">
      <w:pPr>
        <w:autoSpaceDE w:val="0"/>
        <w:autoSpaceDN w:val="0"/>
        <w:adjustRightInd w:val="0"/>
        <w:spacing w:after="0" w:line="240" w:lineRule="auto"/>
        <w:jc w:val="both"/>
        <w:rPr>
          <w:rFonts w:ascii="Times New Roman" w:hAnsi="Times New Roman"/>
          <w:color w:val="000000"/>
          <w:sz w:val="28"/>
          <w:szCs w:val="28"/>
        </w:rPr>
      </w:pPr>
      <w:r w:rsidRPr="007F4926">
        <w:rPr>
          <w:rFonts w:ascii="Times New Roman" w:hAnsi="Times New Roman"/>
          <w:color w:val="000000"/>
          <w:sz w:val="28"/>
          <w:szCs w:val="28"/>
        </w:rPr>
        <w:t>- art. 139, alin. (1);</w:t>
      </w:r>
    </w:p>
    <w:p w:rsidR="00007136" w:rsidRPr="007F4926" w:rsidRDefault="00007136" w:rsidP="00007136">
      <w:pPr>
        <w:autoSpaceDE w:val="0"/>
        <w:autoSpaceDN w:val="0"/>
        <w:adjustRightInd w:val="0"/>
        <w:spacing w:after="0" w:line="240" w:lineRule="auto"/>
        <w:rPr>
          <w:rFonts w:ascii="Times New Roman" w:hAnsi="Times New Roman"/>
          <w:color w:val="000000"/>
          <w:sz w:val="28"/>
          <w:szCs w:val="28"/>
        </w:rPr>
      </w:pPr>
      <w:r w:rsidRPr="007F4926">
        <w:rPr>
          <w:rFonts w:ascii="Times New Roman" w:hAnsi="Times New Roman"/>
          <w:color w:val="000000"/>
          <w:sz w:val="28"/>
          <w:szCs w:val="28"/>
        </w:rPr>
        <w:lastRenderedPageBreak/>
        <w:t>- art. 196, alin. (1), lit. a) din Ordonanţă de Urgenţă  nr. 57/2019 privind Codul administrativ.</w:t>
      </w:r>
    </w:p>
    <w:p w:rsidR="00007136" w:rsidRDefault="00007136" w:rsidP="00007136">
      <w:pPr>
        <w:spacing w:after="0" w:line="240" w:lineRule="auto"/>
        <w:jc w:val="center"/>
        <w:rPr>
          <w:rFonts w:ascii="Times New Roman" w:hAnsi="Times New Roman"/>
          <w:b/>
          <w:sz w:val="28"/>
          <w:szCs w:val="28"/>
        </w:rPr>
      </w:pPr>
    </w:p>
    <w:p w:rsidR="00007136" w:rsidRDefault="00007136" w:rsidP="00007136">
      <w:pPr>
        <w:spacing w:after="0" w:line="240" w:lineRule="auto"/>
        <w:jc w:val="center"/>
        <w:rPr>
          <w:rFonts w:ascii="Times New Roman" w:hAnsi="Times New Roman"/>
          <w:b/>
          <w:sz w:val="28"/>
          <w:szCs w:val="28"/>
        </w:rPr>
      </w:pPr>
    </w:p>
    <w:p w:rsidR="00007136" w:rsidRPr="007F4926" w:rsidRDefault="00007136" w:rsidP="00007136">
      <w:pPr>
        <w:spacing w:after="0" w:line="240" w:lineRule="auto"/>
        <w:jc w:val="center"/>
        <w:rPr>
          <w:rFonts w:ascii="Times New Roman" w:hAnsi="Times New Roman"/>
          <w:b/>
          <w:sz w:val="28"/>
          <w:szCs w:val="28"/>
        </w:rPr>
      </w:pPr>
    </w:p>
    <w:p w:rsidR="00007136" w:rsidRPr="007F4926" w:rsidRDefault="00007136" w:rsidP="00007136">
      <w:pPr>
        <w:spacing w:after="0" w:line="240" w:lineRule="auto"/>
        <w:jc w:val="center"/>
        <w:rPr>
          <w:rFonts w:ascii="Times New Roman" w:hAnsi="Times New Roman"/>
          <w:b/>
          <w:sz w:val="28"/>
          <w:szCs w:val="28"/>
        </w:rPr>
      </w:pPr>
      <w:r w:rsidRPr="007F4926">
        <w:rPr>
          <w:rFonts w:ascii="Times New Roman" w:hAnsi="Times New Roman"/>
          <w:b/>
          <w:sz w:val="28"/>
          <w:szCs w:val="28"/>
        </w:rPr>
        <w:t>H O T Ă R Ă Ş T E :</w:t>
      </w:r>
    </w:p>
    <w:p w:rsidR="00007136" w:rsidRPr="007F4926" w:rsidRDefault="00007136" w:rsidP="00007136">
      <w:pPr>
        <w:spacing w:after="0" w:line="240" w:lineRule="auto"/>
        <w:jc w:val="both"/>
        <w:rPr>
          <w:rFonts w:ascii="Times New Roman" w:hAnsi="Times New Roman"/>
          <w:b/>
          <w:sz w:val="28"/>
          <w:szCs w:val="28"/>
        </w:rPr>
      </w:pPr>
    </w:p>
    <w:p w:rsidR="00007136" w:rsidRPr="007F4926" w:rsidRDefault="00007136" w:rsidP="00007136">
      <w:pPr>
        <w:autoSpaceDE w:val="0"/>
        <w:autoSpaceDN w:val="0"/>
        <w:adjustRightInd w:val="0"/>
        <w:spacing w:after="0" w:line="240" w:lineRule="auto"/>
        <w:jc w:val="both"/>
        <w:rPr>
          <w:rFonts w:ascii="Times New Roman" w:hAnsi="Times New Roman"/>
          <w:sz w:val="28"/>
          <w:szCs w:val="28"/>
        </w:rPr>
      </w:pPr>
      <w:r w:rsidRPr="007F4926">
        <w:rPr>
          <w:rFonts w:ascii="Times New Roman" w:hAnsi="Times New Roman"/>
          <w:b/>
          <w:sz w:val="28"/>
          <w:szCs w:val="28"/>
        </w:rPr>
        <w:t>Art.1.</w:t>
      </w:r>
      <w:r w:rsidRPr="007F4926">
        <w:rPr>
          <w:rFonts w:ascii="Times New Roman" w:hAnsi="Times New Roman"/>
          <w:sz w:val="28"/>
          <w:szCs w:val="28"/>
        </w:rPr>
        <w:t xml:space="preserve"> Se REFUZĂ JUSTIFICAT solicitarea Operatorului </w:t>
      </w:r>
      <w:r w:rsidRPr="007F4926">
        <w:rPr>
          <w:rFonts w:ascii="Times New Roman" w:hAnsi="Times New Roman"/>
          <w:bCs/>
          <w:sz w:val="28"/>
          <w:szCs w:val="28"/>
        </w:rPr>
        <w:t>S.C. Supercom S.A. de ajustare a tarifelor diferențiate aferente Contractului de Concesiune nr. 1277/2018</w:t>
      </w:r>
      <w:r w:rsidRPr="007F4926">
        <w:rPr>
          <w:rFonts w:ascii="Times New Roman" w:hAnsi="Times New Roman"/>
          <w:color w:val="000000"/>
          <w:sz w:val="28"/>
          <w:szCs w:val="28"/>
        </w:rPr>
        <w:t xml:space="preserve">, prevăzute </w:t>
      </w:r>
      <w:r w:rsidRPr="007F4926">
        <w:rPr>
          <w:rFonts w:ascii="Times New Roman" w:hAnsi="Times New Roman"/>
          <w:sz w:val="28"/>
          <w:szCs w:val="28"/>
        </w:rPr>
        <w:t xml:space="preserve">în Anexa, parte integrantă din prezenta Hotărâre. </w:t>
      </w:r>
    </w:p>
    <w:p w:rsidR="00007136" w:rsidRPr="007F4926" w:rsidRDefault="00007136" w:rsidP="00007136">
      <w:pPr>
        <w:autoSpaceDE w:val="0"/>
        <w:autoSpaceDN w:val="0"/>
        <w:adjustRightInd w:val="0"/>
        <w:spacing w:after="0" w:line="240" w:lineRule="auto"/>
        <w:jc w:val="both"/>
        <w:rPr>
          <w:rFonts w:ascii="Times New Roman" w:hAnsi="Times New Roman"/>
          <w:sz w:val="28"/>
          <w:szCs w:val="28"/>
        </w:rPr>
      </w:pPr>
      <w:r w:rsidRPr="007F4926">
        <w:rPr>
          <w:rFonts w:ascii="Times New Roman" w:hAnsi="Times New Roman"/>
          <w:b/>
          <w:sz w:val="28"/>
          <w:szCs w:val="28"/>
        </w:rPr>
        <w:t>Art.2.</w:t>
      </w:r>
      <w:r w:rsidRPr="007F4926">
        <w:rPr>
          <w:rFonts w:ascii="Times New Roman" w:hAnsi="Times New Roman"/>
          <w:sz w:val="28"/>
          <w:szCs w:val="28"/>
        </w:rPr>
        <w:t xml:space="preserve"> </w:t>
      </w:r>
      <w:r w:rsidRPr="007F4926">
        <w:rPr>
          <w:rFonts w:ascii="Times New Roman" w:hAnsi="Times New Roman"/>
          <w:b/>
          <w:sz w:val="28"/>
          <w:szCs w:val="28"/>
        </w:rPr>
        <w:t>Refuzul se justifică datorită faptului că salariile și pensiile din România sunt înghețate până în luna decembrie 2026</w:t>
      </w:r>
      <w:r w:rsidRPr="007F4926">
        <w:rPr>
          <w:rFonts w:ascii="Times New Roman" w:hAnsi="Times New Roman"/>
          <w:sz w:val="28"/>
          <w:szCs w:val="28"/>
        </w:rPr>
        <w:t>.</w:t>
      </w:r>
    </w:p>
    <w:p w:rsidR="00007136" w:rsidRPr="007F4926" w:rsidRDefault="00007136" w:rsidP="00007136">
      <w:pPr>
        <w:tabs>
          <w:tab w:val="left" w:pos="720"/>
        </w:tabs>
        <w:spacing w:after="0" w:line="240" w:lineRule="auto"/>
        <w:jc w:val="both"/>
        <w:rPr>
          <w:rFonts w:ascii="Times New Roman" w:hAnsi="Times New Roman"/>
          <w:sz w:val="28"/>
          <w:szCs w:val="28"/>
        </w:rPr>
      </w:pPr>
      <w:r w:rsidRPr="007F4926">
        <w:rPr>
          <w:rFonts w:ascii="Times New Roman" w:hAnsi="Times New Roman"/>
          <w:b/>
          <w:sz w:val="28"/>
          <w:szCs w:val="28"/>
        </w:rPr>
        <w:t>Art.3.</w:t>
      </w:r>
      <w:r w:rsidRPr="007F4926">
        <w:rPr>
          <w:rFonts w:ascii="Times New Roman" w:hAnsi="Times New Roman"/>
          <w:sz w:val="28"/>
          <w:szCs w:val="28"/>
        </w:rPr>
        <w:t xml:space="preserve"> Se aprobă încredinţarea mandatului special domnului Opriș Ioan-Dan în calitate de primar să voteze, în cadrul Adunării Generale a Asociației, pe seama şi în numele comunei Feldru, pentru refuzul justificat al solicitării S.C. Supercom S.A. de ajustare a tarifelor diferențiate aferente Contractului de Concesiune nr. 1277/2018.</w:t>
      </w:r>
    </w:p>
    <w:p w:rsidR="00007136" w:rsidRPr="007F4926" w:rsidRDefault="00007136" w:rsidP="00007136">
      <w:pPr>
        <w:spacing w:after="0" w:line="240" w:lineRule="auto"/>
        <w:jc w:val="both"/>
        <w:rPr>
          <w:rFonts w:ascii="Times New Roman" w:hAnsi="Times New Roman"/>
          <w:sz w:val="28"/>
          <w:szCs w:val="28"/>
        </w:rPr>
      </w:pPr>
      <w:r w:rsidRPr="007F4926">
        <w:rPr>
          <w:rFonts w:ascii="Times New Roman" w:hAnsi="Times New Roman"/>
          <w:b/>
          <w:sz w:val="28"/>
          <w:szCs w:val="28"/>
        </w:rPr>
        <w:t>Art.4.</w:t>
      </w:r>
      <w:r w:rsidRPr="007F4926">
        <w:rPr>
          <w:rFonts w:ascii="Times New Roman" w:hAnsi="Times New Roman"/>
          <w:sz w:val="28"/>
          <w:szCs w:val="28"/>
        </w:rPr>
        <w:t xml:space="preserve"> Cu ducerea la îndeplinire a prezentei hotărâri se încredinţează:</w:t>
      </w:r>
    </w:p>
    <w:p w:rsidR="00007136" w:rsidRPr="007F4926" w:rsidRDefault="00007136" w:rsidP="00007136">
      <w:pPr>
        <w:spacing w:after="0" w:line="240" w:lineRule="auto"/>
        <w:jc w:val="both"/>
        <w:rPr>
          <w:rFonts w:ascii="Times New Roman" w:hAnsi="Times New Roman"/>
          <w:sz w:val="28"/>
          <w:szCs w:val="28"/>
        </w:rPr>
      </w:pPr>
      <w:r w:rsidRPr="007F4926">
        <w:rPr>
          <w:rFonts w:ascii="Times New Roman" w:hAnsi="Times New Roman"/>
          <w:sz w:val="28"/>
          <w:szCs w:val="28"/>
        </w:rPr>
        <w:t>- primarul comunei Feldru,</w:t>
      </w:r>
    </w:p>
    <w:p w:rsidR="00007136" w:rsidRPr="007F4926" w:rsidRDefault="00007136" w:rsidP="00007136">
      <w:pPr>
        <w:tabs>
          <w:tab w:val="left" w:pos="720"/>
        </w:tabs>
        <w:spacing w:after="0" w:line="240" w:lineRule="auto"/>
        <w:jc w:val="both"/>
        <w:rPr>
          <w:rFonts w:ascii="Times New Roman" w:hAnsi="Times New Roman"/>
          <w:sz w:val="28"/>
          <w:szCs w:val="28"/>
        </w:rPr>
      </w:pPr>
      <w:r w:rsidRPr="007F4926">
        <w:rPr>
          <w:rFonts w:ascii="Times New Roman" w:hAnsi="Times New Roman"/>
          <w:b/>
          <w:sz w:val="28"/>
          <w:szCs w:val="28"/>
        </w:rPr>
        <w:t>Art.5.</w:t>
      </w:r>
      <w:r w:rsidRPr="007F4926">
        <w:rPr>
          <w:rFonts w:ascii="Times New Roman" w:hAnsi="Times New Roman"/>
          <w:sz w:val="28"/>
          <w:szCs w:val="28"/>
        </w:rPr>
        <w:t xml:space="preserve"> Prezenta hotărâre se comunică:</w:t>
      </w:r>
    </w:p>
    <w:p w:rsidR="00007136" w:rsidRPr="007F4926" w:rsidRDefault="00007136" w:rsidP="00007136">
      <w:pPr>
        <w:tabs>
          <w:tab w:val="left" w:pos="720"/>
        </w:tabs>
        <w:spacing w:after="0" w:line="240" w:lineRule="auto"/>
        <w:jc w:val="both"/>
        <w:rPr>
          <w:rFonts w:ascii="Times New Roman" w:hAnsi="Times New Roman"/>
          <w:sz w:val="28"/>
          <w:szCs w:val="28"/>
        </w:rPr>
      </w:pPr>
      <w:r w:rsidRPr="007F4926">
        <w:rPr>
          <w:rFonts w:ascii="Times New Roman" w:hAnsi="Times New Roman"/>
          <w:sz w:val="28"/>
          <w:szCs w:val="28"/>
        </w:rPr>
        <w:t xml:space="preserve">- Instituţiei Prefectului – Judeţul Bistriţa-Năsăud </w:t>
      </w:r>
    </w:p>
    <w:p w:rsidR="00007136" w:rsidRPr="007F4926" w:rsidRDefault="00007136" w:rsidP="00007136">
      <w:pPr>
        <w:tabs>
          <w:tab w:val="left" w:pos="720"/>
        </w:tabs>
        <w:spacing w:after="0" w:line="240" w:lineRule="auto"/>
        <w:jc w:val="both"/>
        <w:rPr>
          <w:rFonts w:ascii="Times New Roman" w:hAnsi="Times New Roman"/>
          <w:sz w:val="28"/>
          <w:szCs w:val="28"/>
        </w:rPr>
      </w:pPr>
      <w:r w:rsidRPr="007F4926">
        <w:rPr>
          <w:rFonts w:ascii="Times New Roman" w:hAnsi="Times New Roman"/>
          <w:sz w:val="28"/>
          <w:szCs w:val="28"/>
        </w:rPr>
        <w:t>- Asociaţiei de dezvoltare intercomunitară</w:t>
      </w:r>
      <w:r w:rsidRPr="007F4926">
        <w:rPr>
          <w:rFonts w:ascii="Times New Roman" w:hAnsi="Times New Roman"/>
          <w:b/>
          <w:sz w:val="28"/>
          <w:szCs w:val="28"/>
        </w:rPr>
        <w:t xml:space="preserve"> </w:t>
      </w:r>
      <w:r w:rsidRPr="007F4926">
        <w:rPr>
          <w:rFonts w:ascii="Times New Roman" w:hAnsi="Times New Roman"/>
          <w:sz w:val="28"/>
          <w:szCs w:val="28"/>
        </w:rPr>
        <w:t>pentru gestionarea integrată a deșeurilor municipale în județul Bistrița –Năsăud.</w:t>
      </w:r>
    </w:p>
    <w:p w:rsidR="00007136" w:rsidRPr="007F4926" w:rsidRDefault="00007136" w:rsidP="00007136">
      <w:pPr>
        <w:tabs>
          <w:tab w:val="left" w:pos="720"/>
        </w:tabs>
        <w:spacing w:after="0" w:line="240" w:lineRule="auto"/>
        <w:jc w:val="both"/>
        <w:rPr>
          <w:rFonts w:ascii="Times New Roman" w:hAnsi="Times New Roman"/>
          <w:sz w:val="28"/>
          <w:szCs w:val="28"/>
        </w:rPr>
      </w:pPr>
      <w:r w:rsidRPr="007F4926">
        <w:rPr>
          <w:rFonts w:ascii="Times New Roman" w:hAnsi="Times New Roman"/>
          <w:sz w:val="28"/>
          <w:szCs w:val="28"/>
        </w:rPr>
        <w:t>- Primarul comunei</w:t>
      </w:r>
      <w:r>
        <w:rPr>
          <w:rFonts w:ascii="Times New Roman" w:hAnsi="Times New Roman"/>
          <w:sz w:val="28"/>
          <w:szCs w:val="28"/>
        </w:rPr>
        <w:t xml:space="preserve"> Feldru</w:t>
      </w:r>
      <w:r w:rsidRPr="007F4926">
        <w:rPr>
          <w:rFonts w:ascii="Times New Roman" w:hAnsi="Times New Roman"/>
          <w:sz w:val="28"/>
          <w:szCs w:val="28"/>
        </w:rPr>
        <w:t>.</w:t>
      </w:r>
    </w:p>
    <w:p w:rsidR="00007136" w:rsidRPr="007F4926" w:rsidRDefault="00007136" w:rsidP="00007136">
      <w:pPr>
        <w:tabs>
          <w:tab w:val="left" w:pos="720"/>
        </w:tabs>
        <w:spacing w:after="0" w:line="240" w:lineRule="auto"/>
        <w:jc w:val="both"/>
        <w:rPr>
          <w:rFonts w:ascii="Times New Roman" w:hAnsi="Times New Roman"/>
          <w:sz w:val="28"/>
          <w:szCs w:val="28"/>
        </w:rPr>
      </w:pPr>
      <w:r w:rsidRPr="007F4926">
        <w:rPr>
          <w:rFonts w:ascii="Times New Roman" w:hAnsi="Times New Roman"/>
          <w:sz w:val="28"/>
          <w:szCs w:val="28"/>
        </w:rPr>
        <w:t>- Persoana nominalizată la Art.3 din prezenta Hotărâre</w:t>
      </w:r>
    </w:p>
    <w:p w:rsidR="00007136" w:rsidRPr="007F4926" w:rsidRDefault="00007136" w:rsidP="00007136">
      <w:pPr>
        <w:spacing w:after="0" w:line="240" w:lineRule="auto"/>
        <w:rPr>
          <w:rFonts w:ascii="Times New Roman" w:hAnsi="Times New Roman"/>
          <w:sz w:val="28"/>
          <w:szCs w:val="28"/>
        </w:rPr>
      </w:pPr>
      <w:r w:rsidRPr="007F4926">
        <w:rPr>
          <w:rFonts w:ascii="Times New Roman" w:hAnsi="Times New Roman"/>
          <w:b/>
          <w:sz w:val="28"/>
          <w:szCs w:val="28"/>
        </w:rPr>
        <w:t>Art.6.</w:t>
      </w:r>
      <w:r w:rsidRPr="007F4926">
        <w:rPr>
          <w:rFonts w:ascii="Times New Roman" w:hAnsi="Times New Roman"/>
          <w:sz w:val="28"/>
          <w:szCs w:val="28"/>
        </w:rPr>
        <w:t xml:space="preserve"> Prezenta hotărâre a fost adoptată cu </w:t>
      </w:r>
      <w:r>
        <w:rPr>
          <w:rFonts w:ascii="Times New Roman" w:hAnsi="Times New Roman"/>
          <w:sz w:val="28"/>
          <w:szCs w:val="28"/>
        </w:rPr>
        <w:t>15</w:t>
      </w:r>
      <w:r w:rsidRPr="007F4926">
        <w:rPr>
          <w:rFonts w:ascii="Times New Roman" w:hAnsi="Times New Roman"/>
          <w:sz w:val="28"/>
          <w:szCs w:val="28"/>
        </w:rPr>
        <w:t xml:space="preserve"> voturi „pentru”</w:t>
      </w:r>
      <w:r>
        <w:rPr>
          <w:rFonts w:ascii="Times New Roman" w:hAnsi="Times New Roman"/>
          <w:sz w:val="28"/>
          <w:szCs w:val="28"/>
        </w:rPr>
        <w:t xml:space="preserve">, 0 </w:t>
      </w:r>
      <w:r w:rsidRPr="007F4926">
        <w:rPr>
          <w:rFonts w:ascii="Times New Roman" w:hAnsi="Times New Roman"/>
          <w:sz w:val="28"/>
          <w:szCs w:val="28"/>
        </w:rPr>
        <w:t xml:space="preserve">voturi </w:t>
      </w:r>
      <w:r>
        <w:rPr>
          <w:rFonts w:ascii="Times New Roman" w:hAnsi="Times New Roman"/>
          <w:sz w:val="28"/>
          <w:szCs w:val="28"/>
        </w:rPr>
        <w:t>„</w:t>
      </w:r>
      <w:r w:rsidRPr="007F4926">
        <w:rPr>
          <w:rFonts w:ascii="Times New Roman" w:hAnsi="Times New Roman"/>
          <w:sz w:val="28"/>
          <w:szCs w:val="28"/>
        </w:rPr>
        <w:t>împotrivă”</w:t>
      </w:r>
      <w:r>
        <w:rPr>
          <w:rFonts w:ascii="Times New Roman" w:hAnsi="Times New Roman"/>
          <w:sz w:val="28"/>
          <w:szCs w:val="28"/>
        </w:rPr>
        <w:t xml:space="preserve"> 0 „</w:t>
      </w:r>
      <w:r w:rsidRPr="007F4926">
        <w:rPr>
          <w:rFonts w:ascii="Times New Roman" w:hAnsi="Times New Roman"/>
          <w:sz w:val="28"/>
          <w:szCs w:val="28"/>
        </w:rPr>
        <w:t xml:space="preserve">abțineri” din </w:t>
      </w:r>
      <w:r>
        <w:rPr>
          <w:rFonts w:ascii="Times New Roman" w:hAnsi="Times New Roman"/>
          <w:sz w:val="28"/>
          <w:szCs w:val="28"/>
        </w:rPr>
        <w:t>15</w:t>
      </w:r>
      <w:r w:rsidRPr="007F4926">
        <w:rPr>
          <w:rFonts w:ascii="Times New Roman" w:hAnsi="Times New Roman"/>
          <w:sz w:val="28"/>
          <w:szCs w:val="28"/>
        </w:rPr>
        <w:t xml:space="preserve"> consilieri prezenţi.</w:t>
      </w:r>
    </w:p>
    <w:p w:rsidR="00007136" w:rsidRPr="007F4926" w:rsidRDefault="00007136" w:rsidP="00007136">
      <w:pPr>
        <w:spacing w:after="0" w:line="240" w:lineRule="auto"/>
        <w:rPr>
          <w:rFonts w:ascii="Times New Roman" w:hAnsi="Times New Roman"/>
          <w:b/>
          <w:sz w:val="28"/>
          <w:szCs w:val="28"/>
        </w:rPr>
      </w:pPr>
    </w:p>
    <w:p w:rsidR="00007136" w:rsidRPr="001246EA" w:rsidRDefault="00007136" w:rsidP="00007136">
      <w:pPr>
        <w:spacing w:after="0" w:line="240" w:lineRule="auto"/>
        <w:rPr>
          <w:rFonts w:ascii="Times New Roman" w:hAnsi="Times New Roman"/>
          <w:b/>
          <w:sz w:val="28"/>
          <w:szCs w:val="28"/>
        </w:rPr>
      </w:pPr>
      <w:r w:rsidRPr="001246EA">
        <w:rPr>
          <w:rFonts w:ascii="Times New Roman" w:hAnsi="Times New Roman"/>
          <w:b/>
          <w:sz w:val="28"/>
          <w:szCs w:val="28"/>
        </w:rPr>
        <w:t xml:space="preserve">   Președinte de ședință                    Contrasemnează secretar general al comunei</w:t>
      </w:r>
    </w:p>
    <w:p w:rsidR="00007136" w:rsidRPr="001246EA" w:rsidRDefault="00007136" w:rsidP="00007136">
      <w:pPr>
        <w:spacing w:after="0" w:line="240" w:lineRule="auto"/>
        <w:rPr>
          <w:rFonts w:ascii="Times New Roman" w:hAnsi="Times New Roman"/>
          <w:b/>
          <w:sz w:val="28"/>
          <w:szCs w:val="28"/>
        </w:rPr>
      </w:pPr>
      <w:r w:rsidRPr="001246EA">
        <w:rPr>
          <w:rFonts w:ascii="Times New Roman" w:hAnsi="Times New Roman"/>
          <w:b/>
          <w:sz w:val="28"/>
          <w:szCs w:val="28"/>
        </w:rPr>
        <w:t xml:space="preserve">    </w:t>
      </w:r>
      <w:r>
        <w:rPr>
          <w:rFonts w:ascii="Times New Roman" w:hAnsi="Times New Roman"/>
          <w:b/>
          <w:sz w:val="28"/>
          <w:szCs w:val="28"/>
        </w:rPr>
        <w:t xml:space="preserve">    Sbîrciu Călin                </w:t>
      </w:r>
      <w:r w:rsidRPr="001246EA">
        <w:rPr>
          <w:rFonts w:ascii="Times New Roman" w:hAnsi="Times New Roman"/>
          <w:b/>
          <w:sz w:val="28"/>
          <w:szCs w:val="28"/>
        </w:rPr>
        <w:t xml:space="preserve">                                          Beșuțiu Gavrilă</w:t>
      </w:r>
    </w:p>
    <w:p w:rsidR="00007136" w:rsidRPr="001246EA" w:rsidRDefault="00007136" w:rsidP="00007136">
      <w:pPr>
        <w:spacing w:after="0" w:line="240" w:lineRule="auto"/>
        <w:rPr>
          <w:rFonts w:ascii="Times New Roman" w:hAnsi="Times New Roman"/>
          <w:b/>
          <w:sz w:val="28"/>
          <w:szCs w:val="28"/>
        </w:rPr>
      </w:pPr>
    </w:p>
    <w:p w:rsidR="00007136" w:rsidRPr="001246EA" w:rsidRDefault="00007136" w:rsidP="00007136">
      <w:pPr>
        <w:spacing w:after="0" w:line="240" w:lineRule="auto"/>
        <w:rPr>
          <w:rFonts w:ascii="Times New Roman" w:hAnsi="Times New Roman"/>
          <w:b/>
          <w:sz w:val="28"/>
          <w:szCs w:val="28"/>
        </w:rPr>
      </w:pPr>
      <w:r w:rsidRPr="001246EA">
        <w:rPr>
          <w:rFonts w:ascii="Times New Roman" w:hAnsi="Times New Roman"/>
          <w:b/>
          <w:sz w:val="28"/>
          <w:szCs w:val="28"/>
        </w:rPr>
        <w:t xml:space="preserve">       Nr. </w:t>
      </w:r>
      <w:r>
        <w:rPr>
          <w:rFonts w:ascii="Times New Roman" w:hAnsi="Times New Roman"/>
          <w:b/>
          <w:sz w:val="28"/>
          <w:szCs w:val="28"/>
        </w:rPr>
        <w:t xml:space="preserve">52 </w:t>
      </w:r>
      <w:r w:rsidRPr="001246EA">
        <w:rPr>
          <w:rFonts w:ascii="Times New Roman" w:hAnsi="Times New Roman"/>
          <w:b/>
          <w:sz w:val="28"/>
          <w:szCs w:val="28"/>
        </w:rPr>
        <w:t xml:space="preserve">din </w:t>
      </w:r>
      <w:r>
        <w:rPr>
          <w:rFonts w:ascii="Times New Roman" w:hAnsi="Times New Roman"/>
          <w:b/>
          <w:sz w:val="28"/>
          <w:szCs w:val="28"/>
        </w:rPr>
        <w:t>21</w:t>
      </w:r>
      <w:r w:rsidRPr="001246EA">
        <w:rPr>
          <w:rFonts w:ascii="Times New Roman" w:hAnsi="Times New Roman"/>
          <w:b/>
          <w:sz w:val="28"/>
          <w:szCs w:val="28"/>
        </w:rPr>
        <w:t>.11.202</w:t>
      </w:r>
      <w:r>
        <w:rPr>
          <w:rFonts w:ascii="Times New Roman" w:hAnsi="Times New Roman"/>
          <w:b/>
          <w:sz w:val="28"/>
          <w:szCs w:val="28"/>
        </w:rPr>
        <w:t>5</w:t>
      </w:r>
    </w:p>
    <w:p w:rsidR="00007136" w:rsidRPr="006B14C6" w:rsidRDefault="00007136" w:rsidP="00007136">
      <w:pPr>
        <w:widowControl w:val="0"/>
        <w:suppressAutoHyphens/>
        <w:overflowPunct w:val="0"/>
        <w:autoSpaceDE w:val="0"/>
        <w:autoSpaceDN w:val="0"/>
        <w:adjustRightInd w:val="0"/>
        <w:spacing w:after="0" w:line="240" w:lineRule="auto"/>
        <w:textAlignment w:val="baseline"/>
        <w:rPr>
          <w:rFonts w:ascii="Times New Roman" w:hAnsi="Times New Roman"/>
          <w:b/>
          <w:sz w:val="28"/>
          <w:szCs w:val="28"/>
        </w:rPr>
      </w:pPr>
    </w:p>
    <w:p w:rsidR="00007136" w:rsidRDefault="00007136" w:rsidP="00007136">
      <w:pPr>
        <w:spacing w:after="0" w:line="240" w:lineRule="auto"/>
        <w:rPr>
          <w:rFonts w:ascii="Times New Roman" w:hAnsi="Times New Roman"/>
          <w:b/>
          <w:bCs/>
          <w:color w:val="000000"/>
          <w:sz w:val="28"/>
          <w:szCs w:val="28"/>
        </w:rPr>
      </w:pPr>
    </w:p>
    <w:p w:rsidR="00007136" w:rsidRDefault="00007136" w:rsidP="00007136">
      <w:pPr>
        <w:spacing w:after="0" w:line="240" w:lineRule="auto"/>
        <w:rPr>
          <w:rFonts w:ascii="Times New Roman" w:hAnsi="Times New Roman"/>
          <w:b/>
          <w:bCs/>
          <w:color w:val="000000"/>
          <w:sz w:val="28"/>
          <w:szCs w:val="28"/>
        </w:rPr>
      </w:pPr>
    </w:p>
    <w:p w:rsidR="00007136" w:rsidRDefault="00007136" w:rsidP="00007136">
      <w:pPr>
        <w:spacing w:after="0" w:line="240" w:lineRule="auto"/>
        <w:rPr>
          <w:rFonts w:ascii="Times New Roman" w:hAnsi="Times New Roman"/>
          <w:b/>
          <w:bCs/>
          <w:color w:val="000000"/>
          <w:sz w:val="28"/>
          <w:szCs w:val="28"/>
        </w:rPr>
      </w:pPr>
    </w:p>
    <w:p w:rsidR="00007136" w:rsidRDefault="00007136" w:rsidP="00007136">
      <w:pPr>
        <w:spacing w:after="0" w:line="240" w:lineRule="auto"/>
        <w:rPr>
          <w:rFonts w:ascii="Times New Roman" w:hAnsi="Times New Roman"/>
          <w:b/>
          <w:bCs/>
          <w:color w:val="000000"/>
          <w:sz w:val="28"/>
          <w:szCs w:val="28"/>
        </w:rPr>
      </w:pPr>
    </w:p>
    <w:p w:rsidR="00007136" w:rsidRDefault="00007136" w:rsidP="00007136">
      <w:pPr>
        <w:spacing w:after="0" w:line="240" w:lineRule="auto"/>
        <w:rPr>
          <w:rFonts w:ascii="Times New Roman" w:hAnsi="Times New Roman"/>
          <w:b/>
          <w:bCs/>
          <w:color w:val="000000"/>
          <w:sz w:val="28"/>
          <w:szCs w:val="28"/>
        </w:rPr>
      </w:pPr>
    </w:p>
    <w:p w:rsidR="00007136" w:rsidRDefault="00007136" w:rsidP="00007136">
      <w:pPr>
        <w:spacing w:after="0" w:line="240" w:lineRule="auto"/>
        <w:rPr>
          <w:rFonts w:ascii="Times New Roman" w:hAnsi="Times New Roman"/>
          <w:b/>
          <w:bCs/>
          <w:color w:val="000000"/>
          <w:sz w:val="28"/>
          <w:szCs w:val="28"/>
        </w:rPr>
      </w:pPr>
    </w:p>
    <w:p w:rsidR="00007136" w:rsidRPr="007F4926" w:rsidRDefault="00007136" w:rsidP="00007136">
      <w:pPr>
        <w:spacing w:after="0" w:line="240" w:lineRule="auto"/>
        <w:rPr>
          <w:rFonts w:ascii="Times New Roman" w:hAnsi="Times New Roman"/>
          <w:bCs/>
          <w:sz w:val="28"/>
          <w:szCs w:val="28"/>
        </w:rPr>
      </w:pPr>
    </w:p>
    <w:p w:rsidR="00007136" w:rsidRPr="007F4926" w:rsidRDefault="00007136" w:rsidP="00007136">
      <w:pPr>
        <w:spacing w:after="0" w:line="240" w:lineRule="auto"/>
        <w:rPr>
          <w:rFonts w:ascii="Times New Roman" w:hAnsi="Times New Roman"/>
          <w:bCs/>
          <w:sz w:val="28"/>
          <w:szCs w:val="28"/>
        </w:rPr>
      </w:pPr>
    </w:p>
    <w:p w:rsidR="00007136" w:rsidRPr="007F4926" w:rsidRDefault="00007136" w:rsidP="00007136">
      <w:pPr>
        <w:spacing w:after="0" w:line="240" w:lineRule="auto"/>
        <w:rPr>
          <w:rFonts w:ascii="Times New Roman" w:hAnsi="Times New Roman"/>
          <w:bCs/>
          <w:sz w:val="28"/>
          <w:szCs w:val="28"/>
        </w:rPr>
      </w:pPr>
    </w:p>
    <w:p w:rsidR="00007136" w:rsidRPr="007F4926" w:rsidRDefault="00007136" w:rsidP="00007136">
      <w:pPr>
        <w:spacing w:after="0" w:line="240" w:lineRule="auto"/>
        <w:rPr>
          <w:rFonts w:ascii="Times New Roman" w:hAnsi="Times New Roman"/>
          <w:bCs/>
          <w:sz w:val="28"/>
          <w:szCs w:val="28"/>
        </w:rPr>
      </w:pPr>
    </w:p>
    <w:p w:rsidR="00007136" w:rsidRPr="007F4926" w:rsidRDefault="00007136" w:rsidP="00007136">
      <w:pPr>
        <w:spacing w:after="0" w:line="240" w:lineRule="auto"/>
        <w:rPr>
          <w:rFonts w:ascii="Times New Roman" w:hAnsi="Times New Roman"/>
          <w:bCs/>
          <w:sz w:val="28"/>
          <w:szCs w:val="28"/>
        </w:rPr>
      </w:pPr>
    </w:p>
    <w:p w:rsidR="00007136" w:rsidRPr="007F4926" w:rsidRDefault="00007136" w:rsidP="00007136">
      <w:pPr>
        <w:spacing w:after="0" w:line="240" w:lineRule="auto"/>
        <w:rPr>
          <w:rFonts w:ascii="Times New Roman" w:hAnsi="Times New Roman"/>
          <w:bCs/>
          <w:sz w:val="28"/>
          <w:szCs w:val="28"/>
        </w:rPr>
      </w:pPr>
    </w:p>
    <w:p w:rsidR="000B6384" w:rsidRPr="003F1DA2" w:rsidRDefault="000B6384" w:rsidP="00BB27F8">
      <w:pPr>
        <w:tabs>
          <w:tab w:val="left" w:pos="495"/>
        </w:tabs>
        <w:spacing w:after="0" w:line="240" w:lineRule="auto"/>
        <w:rPr>
          <w:rFonts w:ascii="Times New Roman" w:eastAsia="SimSun" w:hAnsi="Times New Roman"/>
          <w:b/>
          <w:bCs/>
          <w:color w:val="000000" w:themeColor="text1"/>
          <w:sz w:val="28"/>
          <w:szCs w:val="28"/>
        </w:rPr>
      </w:pPr>
    </w:p>
    <w:sectPr w:rsidR="000B6384" w:rsidRPr="003F1DA2"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A70" w:rsidRDefault="00290A70" w:rsidP="00C51753">
      <w:pPr>
        <w:spacing w:after="0" w:line="240" w:lineRule="auto"/>
      </w:pPr>
      <w:r>
        <w:separator/>
      </w:r>
    </w:p>
  </w:endnote>
  <w:endnote w:type="continuationSeparator" w:id="0">
    <w:p w:rsidR="00290A70" w:rsidRDefault="00290A70"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risti 97">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D1" w:rsidRDefault="00915BD1">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915BD1" w:rsidRDefault="00915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D1" w:rsidRDefault="00915BD1"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A70" w:rsidRDefault="00290A70" w:rsidP="00C51753">
      <w:pPr>
        <w:spacing w:after="0" w:line="240" w:lineRule="auto"/>
      </w:pPr>
      <w:r>
        <w:separator/>
      </w:r>
    </w:p>
  </w:footnote>
  <w:footnote w:type="continuationSeparator" w:id="0">
    <w:p w:rsidR="00290A70" w:rsidRDefault="00290A70"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D"/>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419AC24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050723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3804823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7724C67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6"/>
    <w:multiLevelType w:val="hybridMultilevel"/>
    <w:tmpl w:val="5C482A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7"/>
    <w:multiLevelType w:val="hybridMultilevel"/>
    <w:tmpl w:val="2463B9E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8"/>
    <w:multiLevelType w:val="hybridMultilevel"/>
    <w:tmpl w:val="AF3C098C"/>
    <w:lvl w:ilvl="0" w:tplc="8EFE42B0">
      <w:start w:val="1"/>
      <w:numFmt w:val="decimal"/>
      <w:lvlText w:val="(%1)"/>
      <w:lvlJc w:val="left"/>
      <w:rPr>
        <w:rFonts w:ascii="Times New Roman" w:eastAsia="Calibr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9"/>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B"/>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C"/>
    <w:multiLevelType w:val="hybridMultilevel"/>
    <w:tmpl w:val="153EA43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D"/>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E"/>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2A487CB0"/>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3"/>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4"/>
    <w:multiLevelType w:val="hybridMultilevel"/>
    <w:tmpl w:val="57E4CC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6"/>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7"/>
    <w:multiLevelType w:val="hybridMultilevel"/>
    <w:tmpl w:val="542289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16987D69"/>
    <w:multiLevelType w:val="hybridMultilevel"/>
    <w:tmpl w:val="009254D8"/>
    <w:lvl w:ilvl="0" w:tplc="D9E83DA6">
      <w:start w:val="5"/>
      <w:numFmt w:val="bullet"/>
      <w:lvlText w:val="-"/>
      <w:lvlJc w:val="left"/>
      <w:pPr>
        <w:tabs>
          <w:tab w:val="num" w:pos="864"/>
        </w:tabs>
        <w:ind w:left="1068" w:hanging="360"/>
      </w:pPr>
      <w:rPr>
        <w:rFonts w:ascii="Cristi 97" w:eastAsia="Cristi 97" w:hAnsi="Cristi 97" w:cs="Cristi 97" w:hint="default"/>
      </w:rPr>
    </w:lvl>
    <w:lvl w:ilvl="1" w:tplc="F404C47E">
      <w:start w:val="5"/>
      <w:numFmt w:val="bullet"/>
      <w:lvlText w:val="-"/>
      <w:lvlJc w:val="left"/>
      <w:pPr>
        <w:tabs>
          <w:tab w:val="num" w:pos="1788"/>
        </w:tabs>
        <w:ind w:left="1788" w:hanging="360"/>
      </w:pPr>
      <w:rPr>
        <w:rFonts w:ascii="Cambria" w:eastAsia="Cambria" w:hAnsi="Cambria" w:cs="Cambria" w:hint="default"/>
        <w:color w:val="000000"/>
      </w:rPr>
    </w:lvl>
    <w:lvl w:ilvl="2" w:tplc="04090005" w:tentative="1">
      <w:start w:val="1"/>
      <w:numFmt w:val="bullet"/>
      <w:lvlText w:val=""/>
      <w:lvlJc w:val="left"/>
      <w:pPr>
        <w:tabs>
          <w:tab w:val="num" w:pos="2508"/>
        </w:tabs>
        <w:ind w:left="2508" w:hanging="360"/>
      </w:pPr>
      <w:rPr>
        <w:rFonts w:ascii="Arial" w:hAnsi="Arial" w:hint="default"/>
      </w:rPr>
    </w:lvl>
    <w:lvl w:ilvl="3" w:tplc="04090001" w:tentative="1">
      <w:start w:val="1"/>
      <w:numFmt w:val="bullet"/>
      <w:lvlText w:val=""/>
      <w:lvlJc w:val="left"/>
      <w:pPr>
        <w:tabs>
          <w:tab w:val="num" w:pos="3228"/>
        </w:tabs>
        <w:ind w:left="3228" w:hanging="360"/>
      </w:pPr>
      <w:rPr>
        <w:rFonts w:ascii="Courier New" w:hAnsi="Courier New" w:hint="default"/>
      </w:rPr>
    </w:lvl>
    <w:lvl w:ilvl="4" w:tplc="04090003" w:tentative="1">
      <w:start w:val="1"/>
      <w:numFmt w:val="bullet"/>
      <w:lvlText w:val="o"/>
      <w:lvlJc w:val="left"/>
      <w:pPr>
        <w:tabs>
          <w:tab w:val="num" w:pos="3948"/>
        </w:tabs>
        <w:ind w:left="3948" w:hanging="360"/>
      </w:pPr>
      <w:rPr>
        <w:rFonts w:ascii="Calibri" w:hAnsi="Calibri" w:cs="Calibri" w:hint="default"/>
      </w:rPr>
    </w:lvl>
    <w:lvl w:ilvl="5" w:tplc="04090005" w:tentative="1">
      <w:start w:val="1"/>
      <w:numFmt w:val="bullet"/>
      <w:lvlText w:val=""/>
      <w:lvlJc w:val="left"/>
      <w:pPr>
        <w:tabs>
          <w:tab w:val="num" w:pos="4668"/>
        </w:tabs>
        <w:ind w:left="4668" w:hanging="360"/>
      </w:pPr>
      <w:rPr>
        <w:rFonts w:ascii="Arial" w:hAnsi="Arial" w:hint="default"/>
      </w:rPr>
    </w:lvl>
    <w:lvl w:ilvl="6" w:tplc="04090001" w:tentative="1">
      <w:start w:val="1"/>
      <w:numFmt w:val="bullet"/>
      <w:lvlText w:val=""/>
      <w:lvlJc w:val="left"/>
      <w:pPr>
        <w:tabs>
          <w:tab w:val="num" w:pos="5388"/>
        </w:tabs>
        <w:ind w:left="5388" w:hanging="360"/>
      </w:pPr>
      <w:rPr>
        <w:rFonts w:ascii="Courier New" w:hAnsi="Courier New" w:hint="default"/>
      </w:rPr>
    </w:lvl>
    <w:lvl w:ilvl="7" w:tplc="04090003" w:tentative="1">
      <w:start w:val="1"/>
      <w:numFmt w:val="bullet"/>
      <w:lvlText w:val="o"/>
      <w:lvlJc w:val="left"/>
      <w:pPr>
        <w:tabs>
          <w:tab w:val="num" w:pos="6108"/>
        </w:tabs>
        <w:ind w:left="6108" w:hanging="360"/>
      </w:pPr>
      <w:rPr>
        <w:rFonts w:ascii="Calibri" w:hAnsi="Calibri" w:cs="Calibri" w:hint="default"/>
      </w:rPr>
    </w:lvl>
    <w:lvl w:ilvl="8" w:tplc="04090005" w:tentative="1">
      <w:start w:val="1"/>
      <w:numFmt w:val="bullet"/>
      <w:lvlText w:val=""/>
      <w:lvlJc w:val="left"/>
      <w:pPr>
        <w:tabs>
          <w:tab w:val="num" w:pos="6828"/>
        </w:tabs>
        <w:ind w:left="6828" w:hanging="360"/>
      </w:pPr>
      <w:rPr>
        <w:rFonts w:ascii="Arial" w:hAnsi="Arial" w:hint="default"/>
      </w:rPr>
    </w:lvl>
  </w:abstractNum>
  <w:abstractNum w:abstractNumId="24">
    <w:nsid w:val="1E717F27"/>
    <w:multiLevelType w:val="hybridMultilevel"/>
    <w:tmpl w:val="C54ED0BC"/>
    <w:lvl w:ilvl="0" w:tplc="D9E83DA6">
      <w:start w:val="5"/>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560"/>
        </w:tabs>
        <w:ind w:left="1560" w:hanging="360"/>
      </w:pPr>
      <w:rPr>
        <w:rFonts w:ascii="Cristi 97" w:hAnsi="Cristi 97" w:cs="Cristi 97" w:hint="default"/>
      </w:rPr>
    </w:lvl>
    <w:lvl w:ilvl="2" w:tplc="04090005" w:tentative="1">
      <w:start w:val="1"/>
      <w:numFmt w:val="bullet"/>
      <w:lvlText w:val=""/>
      <w:lvlJc w:val="left"/>
      <w:pPr>
        <w:tabs>
          <w:tab w:val="num" w:pos="2280"/>
        </w:tabs>
        <w:ind w:left="2280" w:hanging="360"/>
      </w:pPr>
      <w:rPr>
        <w:rFonts w:ascii="Calibri" w:hAnsi="Calibri" w:hint="default"/>
      </w:rPr>
    </w:lvl>
    <w:lvl w:ilvl="3" w:tplc="04090001" w:tentative="1">
      <w:start w:val="1"/>
      <w:numFmt w:val="bullet"/>
      <w:lvlText w:val=""/>
      <w:lvlJc w:val="left"/>
      <w:pPr>
        <w:tabs>
          <w:tab w:val="num" w:pos="3000"/>
        </w:tabs>
        <w:ind w:left="3000" w:hanging="360"/>
      </w:pPr>
      <w:rPr>
        <w:rFonts w:ascii="Tahoma" w:hAnsi="Tahoma" w:hint="default"/>
      </w:rPr>
    </w:lvl>
    <w:lvl w:ilvl="4" w:tplc="04090003" w:tentative="1">
      <w:start w:val="1"/>
      <w:numFmt w:val="bullet"/>
      <w:lvlText w:val="o"/>
      <w:lvlJc w:val="left"/>
      <w:pPr>
        <w:tabs>
          <w:tab w:val="num" w:pos="3720"/>
        </w:tabs>
        <w:ind w:left="3720" w:hanging="360"/>
      </w:pPr>
      <w:rPr>
        <w:rFonts w:ascii="Cristi 97" w:hAnsi="Cristi 97" w:cs="Cristi 97" w:hint="default"/>
      </w:rPr>
    </w:lvl>
    <w:lvl w:ilvl="5" w:tplc="04090005" w:tentative="1">
      <w:start w:val="1"/>
      <w:numFmt w:val="bullet"/>
      <w:lvlText w:val=""/>
      <w:lvlJc w:val="left"/>
      <w:pPr>
        <w:tabs>
          <w:tab w:val="num" w:pos="4440"/>
        </w:tabs>
        <w:ind w:left="4440" w:hanging="360"/>
      </w:pPr>
      <w:rPr>
        <w:rFonts w:ascii="Calibri" w:hAnsi="Calibri" w:hint="default"/>
      </w:rPr>
    </w:lvl>
    <w:lvl w:ilvl="6" w:tplc="04090001" w:tentative="1">
      <w:start w:val="1"/>
      <w:numFmt w:val="bullet"/>
      <w:lvlText w:val=""/>
      <w:lvlJc w:val="left"/>
      <w:pPr>
        <w:tabs>
          <w:tab w:val="num" w:pos="5160"/>
        </w:tabs>
        <w:ind w:left="5160" w:hanging="360"/>
      </w:pPr>
      <w:rPr>
        <w:rFonts w:ascii="Tahoma" w:hAnsi="Tahoma" w:hint="default"/>
      </w:rPr>
    </w:lvl>
    <w:lvl w:ilvl="7" w:tplc="04090003" w:tentative="1">
      <w:start w:val="1"/>
      <w:numFmt w:val="bullet"/>
      <w:lvlText w:val="o"/>
      <w:lvlJc w:val="left"/>
      <w:pPr>
        <w:tabs>
          <w:tab w:val="num" w:pos="5880"/>
        </w:tabs>
        <w:ind w:left="5880" w:hanging="360"/>
      </w:pPr>
      <w:rPr>
        <w:rFonts w:ascii="Cristi 97" w:hAnsi="Cristi 97" w:cs="Cristi 97" w:hint="default"/>
      </w:rPr>
    </w:lvl>
    <w:lvl w:ilvl="8" w:tplc="04090005" w:tentative="1">
      <w:start w:val="1"/>
      <w:numFmt w:val="bullet"/>
      <w:lvlText w:val=""/>
      <w:lvlJc w:val="left"/>
      <w:pPr>
        <w:tabs>
          <w:tab w:val="num" w:pos="6600"/>
        </w:tabs>
        <w:ind w:left="6600" w:hanging="360"/>
      </w:pPr>
      <w:rPr>
        <w:rFonts w:ascii="Calibri" w:hAnsi="Calibri" w:hint="default"/>
      </w:rPr>
    </w:lvl>
  </w:abstractNum>
  <w:abstractNum w:abstractNumId="25">
    <w:nsid w:val="3B277866"/>
    <w:multiLevelType w:val="hybridMultilevel"/>
    <w:tmpl w:val="DB6AF6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AD0D7E"/>
    <w:multiLevelType w:val="hybridMultilevel"/>
    <w:tmpl w:val="30F0C298"/>
    <w:lvl w:ilvl="0" w:tplc="F404C47E">
      <w:start w:val="5"/>
      <w:numFmt w:val="bullet"/>
      <w:lvlText w:val="-"/>
      <w:lvlJc w:val="left"/>
      <w:pPr>
        <w:tabs>
          <w:tab w:val="num" w:pos="440"/>
        </w:tabs>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nsid w:val="48576D62"/>
    <w:multiLevelType w:val="hybridMultilevel"/>
    <w:tmpl w:val="054A5122"/>
    <w:lvl w:ilvl="0" w:tplc="B61E4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4DD05A36"/>
    <w:multiLevelType w:val="hybridMultilevel"/>
    <w:tmpl w:val="E996E3B4"/>
    <w:lvl w:ilvl="0" w:tplc="10C21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30">
    <w:nsid w:val="57983571"/>
    <w:multiLevelType w:val="hybridMultilevel"/>
    <w:tmpl w:val="634E0E2C"/>
    <w:lvl w:ilvl="0" w:tplc="5F1643BE">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115C4C"/>
    <w:multiLevelType w:val="hybridMultilevel"/>
    <w:tmpl w:val="10028150"/>
    <w:lvl w:ilvl="0" w:tplc="6FAA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33">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34">
    <w:nsid w:val="72730444"/>
    <w:multiLevelType w:val="hybridMultilevel"/>
    <w:tmpl w:val="B1A0FBFE"/>
    <w:lvl w:ilvl="0" w:tplc="FBB61BAC">
      <w:numFmt w:val="bullet"/>
      <w:lvlText w:val=""/>
      <w:lvlJc w:val="left"/>
      <w:pPr>
        <w:ind w:left="912" w:hanging="341"/>
      </w:pPr>
      <w:rPr>
        <w:rFonts w:ascii="Symbol" w:eastAsia="Symbol" w:hAnsi="Symbol" w:cs="Symbol" w:hint="default"/>
        <w:w w:val="103"/>
        <w:sz w:val="20"/>
        <w:szCs w:val="20"/>
        <w:lang w:val="ro-RO" w:eastAsia="en-US" w:bidi="ar-SA"/>
      </w:rPr>
    </w:lvl>
    <w:lvl w:ilvl="1" w:tplc="F926B22C">
      <w:numFmt w:val="bullet"/>
      <w:lvlText w:val="•"/>
      <w:lvlJc w:val="left"/>
      <w:pPr>
        <w:ind w:left="1800" w:hanging="341"/>
      </w:pPr>
      <w:rPr>
        <w:lang w:val="ro-RO" w:eastAsia="en-US" w:bidi="ar-SA"/>
      </w:rPr>
    </w:lvl>
    <w:lvl w:ilvl="2" w:tplc="F9BA1576">
      <w:numFmt w:val="bullet"/>
      <w:lvlText w:val="•"/>
      <w:lvlJc w:val="left"/>
      <w:pPr>
        <w:ind w:left="2680" w:hanging="341"/>
      </w:pPr>
      <w:rPr>
        <w:lang w:val="ro-RO" w:eastAsia="en-US" w:bidi="ar-SA"/>
      </w:rPr>
    </w:lvl>
    <w:lvl w:ilvl="3" w:tplc="C5362C1E">
      <w:numFmt w:val="bullet"/>
      <w:lvlText w:val="•"/>
      <w:lvlJc w:val="left"/>
      <w:pPr>
        <w:ind w:left="3560" w:hanging="341"/>
      </w:pPr>
      <w:rPr>
        <w:lang w:val="ro-RO" w:eastAsia="en-US" w:bidi="ar-SA"/>
      </w:rPr>
    </w:lvl>
    <w:lvl w:ilvl="4" w:tplc="F91404F4">
      <w:numFmt w:val="bullet"/>
      <w:lvlText w:val="•"/>
      <w:lvlJc w:val="left"/>
      <w:pPr>
        <w:ind w:left="4440" w:hanging="341"/>
      </w:pPr>
      <w:rPr>
        <w:lang w:val="ro-RO" w:eastAsia="en-US" w:bidi="ar-SA"/>
      </w:rPr>
    </w:lvl>
    <w:lvl w:ilvl="5" w:tplc="512A19EA">
      <w:numFmt w:val="bullet"/>
      <w:lvlText w:val="•"/>
      <w:lvlJc w:val="left"/>
      <w:pPr>
        <w:ind w:left="5320" w:hanging="341"/>
      </w:pPr>
      <w:rPr>
        <w:lang w:val="ro-RO" w:eastAsia="en-US" w:bidi="ar-SA"/>
      </w:rPr>
    </w:lvl>
    <w:lvl w:ilvl="6" w:tplc="847E7E96">
      <w:numFmt w:val="bullet"/>
      <w:lvlText w:val="•"/>
      <w:lvlJc w:val="left"/>
      <w:pPr>
        <w:ind w:left="6200" w:hanging="341"/>
      </w:pPr>
      <w:rPr>
        <w:lang w:val="ro-RO" w:eastAsia="en-US" w:bidi="ar-SA"/>
      </w:rPr>
    </w:lvl>
    <w:lvl w:ilvl="7" w:tplc="D5862D48">
      <w:numFmt w:val="bullet"/>
      <w:lvlText w:val="•"/>
      <w:lvlJc w:val="left"/>
      <w:pPr>
        <w:ind w:left="7080" w:hanging="341"/>
      </w:pPr>
      <w:rPr>
        <w:lang w:val="ro-RO" w:eastAsia="en-US" w:bidi="ar-SA"/>
      </w:rPr>
    </w:lvl>
    <w:lvl w:ilvl="8" w:tplc="93384B28">
      <w:numFmt w:val="bullet"/>
      <w:lvlText w:val="•"/>
      <w:lvlJc w:val="left"/>
      <w:pPr>
        <w:ind w:left="7960" w:hanging="341"/>
      </w:pPr>
      <w:rPr>
        <w:lang w:val="ro-RO" w:eastAsia="en-US" w:bidi="ar-SA"/>
      </w:rPr>
    </w:lvl>
  </w:abstractNum>
  <w:abstractNum w:abstractNumId="35">
    <w:nsid w:val="799D4CC8"/>
    <w:multiLevelType w:val="hybridMultilevel"/>
    <w:tmpl w:val="4E94E186"/>
    <w:lvl w:ilvl="0" w:tplc="5072801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7">
    <w:nsid w:val="7D4628A9"/>
    <w:multiLevelType w:val="hybridMultilevel"/>
    <w:tmpl w:val="2CE21EBA"/>
    <w:lvl w:ilvl="0" w:tplc="BE160A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3"/>
  </w:num>
  <w:num w:numId="3">
    <w:abstractNumId w:val="3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8"/>
  </w:num>
  <w:num w:numId="10">
    <w:abstractNumId w:val="31"/>
  </w:num>
  <w:num w:numId="11">
    <w:abstractNumId w:val="35"/>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21"/>
  </w:num>
  <w:num w:numId="27">
    <w:abstractNumId w:val="22"/>
  </w:num>
  <w:num w:numId="28">
    <w:abstractNumId w:val="19"/>
  </w:num>
  <w:num w:numId="29">
    <w:abstractNumId w:val="20"/>
  </w:num>
  <w:num w:numId="30">
    <w:abstractNumId w:val="37"/>
  </w:num>
  <w:num w:numId="31">
    <w:abstractNumId w:val="27"/>
  </w:num>
  <w:num w:numId="32">
    <w:abstractNumId w:val="34"/>
  </w:num>
  <w:num w:numId="33">
    <w:abstractNumId w:val="26"/>
  </w:num>
  <w:num w:numId="34">
    <w:abstractNumId w:val="30"/>
  </w:num>
  <w:num w:numId="35">
    <w:abstractNumId w:val="25"/>
  </w:num>
  <w:num w:numId="36">
    <w:abstractNumId w:val="23"/>
  </w:num>
  <w:num w:numId="3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7136"/>
    <w:rsid w:val="00015407"/>
    <w:rsid w:val="00015774"/>
    <w:rsid w:val="00026814"/>
    <w:rsid w:val="00027E09"/>
    <w:rsid w:val="00032FD5"/>
    <w:rsid w:val="000337B4"/>
    <w:rsid w:val="000426CE"/>
    <w:rsid w:val="0005075C"/>
    <w:rsid w:val="00050FD0"/>
    <w:rsid w:val="00051D10"/>
    <w:rsid w:val="00054CA7"/>
    <w:rsid w:val="000554E6"/>
    <w:rsid w:val="00055981"/>
    <w:rsid w:val="0005628E"/>
    <w:rsid w:val="000563F6"/>
    <w:rsid w:val="00060E8C"/>
    <w:rsid w:val="00061BAB"/>
    <w:rsid w:val="000639DE"/>
    <w:rsid w:val="000704C4"/>
    <w:rsid w:val="0007269D"/>
    <w:rsid w:val="00076DC5"/>
    <w:rsid w:val="00077A36"/>
    <w:rsid w:val="00082697"/>
    <w:rsid w:val="000826C3"/>
    <w:rsid w:val="00084BD1"/>
    <w:rsid w:val="000966C0"/>
    <w:rsid w:val="00097BFA"/>
    <w:rsid w:val="000A0CE7"/>
    <w:rsid w:val="000A1453"/>
    <w:rsid w:val="000A60FE"/>
    <w:rsid w:val="000B1880"/>
    <w:rsid w:val="000B1BD0"/>
    <w:rsid w:val="000B6384"/>
    <w:rsid w:val="000C3A1D"/>
    <w:rsid w:val="000C682D"/>
    <w:rsid w:val="000D0DBF"/>
    <w:rsid w:val="000D15E7"/>
    <w:rsid w:val="000E04A2"/>
    <w:rsid w:val="000E3201"/>
    <w:rsid w:val="000E6BB1"/>
    <w:rsid w:val="000E70F7"/>
    <w:rsid w:val="000F2B11"/>
    <w:rsid w:val="000F4978"/>
    <w:rsid w:val="000F5992"/>
    <w:rsid w:val="00102180"/>
    <w:rsid w:val="0011240D"/>
    <w:rsid w:val="00113A98"/>
    <w:rsid w:val="001141DA"/>
    <w:rsid w:val="001172C3"/>
    <w:rsid w:val="001246EA"/>
    <w:rsid w:val="00125609"/>
    <w:rsid w:val="00127413"/>
    <w:rsid w:val="0013072C"/>
    <w:rsid w:val="00132E91"/>
    <w:rsid w:val="001332E6"/>
    <w:rsid w:val="00144E0B"/>
    <w:rsid w:val="00145347"/>
    <w:rsid w:val="0015065C"/>
    <w:rsid w:val="001560B2"/>
    <w:rsid w:val="001600C4"/>
    <w:rsid w:val="00162F59"/>
    <w:rsid w:val="001636E3"/>
    <w:rsid w:val="00164D97"/>
    <w:rsid w:val="00171C9B"/>
    <w:rsid w:val="00177B51"/>
    <w:rsid w:val="00180EEE"/>
    <w:rsid w:val="00181A75"/>
    <w:rsid w:val="00184957"/>
    <w:rsid w:val="00191080"/>
    <w:rsid w:val="0019315E"/>
    <w:rsid w:val="001A3989"/>
    <w:rsid w:val="001A3B27"/>
    <w:rsid w:val="001A7A8C"/>
    <w:rsid w:val="001B5554"/>
    <w:rsid w:val="001D323B"/>
    <w:rsid w:val="001D7FF7"/>
    <w:rsid w:val="001E1506"/>
    <w:rsid w:val="001E150D"/>
    <w:rsid w:val="001E1897"/>
    <w:rsid w:val="001E1899"/>
    <w:rsid w:val="001E4032"/>
    <w:rsid w:val="001F2A74"/>
    <w:rsid w:val="001F66CD"/>
    <w:rsid w:val="002015D6"/>
    <w:rsid w:val="00204A2E"/>
    <w:rsid w:val="0020769B"/>
    <w:rsid w:val="00211102"/>
    <w:rsid w:val="00213689"/>
    <w:rsid w:val="00214872"/>
    <w:rsid w:val="00214A7C"/>
    <w:rsid w:val="00216FA3"/>
    <w:rsid w:val="00217D7F"/>
    <w:rsid w:val="00243B4F"/>
    <w:rsid w:val="002443A3"/>
    <w:rsid w:val="002453B2"/>
    <w:rsid w:val="00252133"/>
    <w:rsid w:val="00254049"/>
    <w:rsid w:val="0025583B"/>
    <w:rsid w:val="0026443B"/>
    <w:rsid w:val="00271598"/>
    <w:rsid w:val="00271BB1"/>
    <w:rsid w:val="00274822"/>
    <w:rsid w:val="00276256"/>
    <w:rsid w:val="00276431"/>
    <w:rsid w:val="0027669A"/>
    <w:rsid w:val="0028307C"/>
    <w:rsid w:val="0028413D"/>
    <w:rsid w:val="0028415A"/>
    <w:rsid w:val="00285859"/>
    <w:rsid w:val="00290A70"/>
    <w:rsid w:val="00294A6A"/>
    <w:rsid w:val="00296E44"/>
    <w:rsid w:val="00297021"/>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6BAC"/>
    <w:rsid w:val="0031016A"/>
    <w:rsid w:val="003161CC"/>
    <w:rsid w:val="00324042"/>
    <w:rsid w:val="00324255"/>
    <w:rsid w:val="00325F44"/>
    <w:rsid w:val="00327446"/>
    <w:rsid w:val="00346A47"/>
    <w:rsid w:val="00350102"/>
    <w:rsid w:val="00350383"/>
    <w:rsid w:val="0035209A"/>
    <w:rsid w:val="00354FEC"/>
    <w:rsid w:val="00367380"/>
    <w:rsid w:val="00376CD6"/>
    <w:rsid w:val="003839DD"/>
    <w:rsid w:val="00396A1C"/>
    <w:rsid w:val="003A42E3"/>
    <w:rsid w:val="003A7831"/>
    <w:rsid w:val="003B4EC8"/>
    <w:rsid w:val="003B570C"/>
    <w:rsid w:val="003D4F92"/>
    <w:rsid w:val="003D5D51"/>
    <w:rsid w:val="003E1980"/>
    <w:rsid w:val="003E3D46"/>
    <w:rsid w:val="003E6497"/>
    <w:rsid w:val="003E6BB6"/>
    <w:rsid w:val="003F1DA2"/>
    <w:rsid w:val="003F2E3D"/>
    <w:rsid w:val="003F7C26"/>
    <w:rsid w:val="00400417"/>
    <w:rsid w:val="00403086"/>
    <w:rsid w:val="0040344F"/>
    <w:rsid w:val="00406976"/>
    <w:rsid w:val="0040744E"/>
    <w:rsid w:val="00410A10"/>
    <w:rsid w:val="00425F99"/>
    <w:rsid w:val="00430711"/>
    <w:rsid w:val="00431E3D"/>
    <w:rsid w:val="0043302D"/>
    <w:rsid w:val="00434167"/>
    <w:rsid w:val="004358CD"/>
    <w:rsid w:val="00436A12"/>
    <w:rsid w:val="00443C8D"/>
    <w:rsid w:val="004455EF"/>
    <w:rsid w:val="0045250B"/>
    <w:rsid w:val="00452D06"/>
    <w:rsid w:val="0045409C"/>
    <w:rsid w:val="00457067"/>
    <w:rsid w:val="004627CF"/>
    <w:rsid w:val="004660D2"/>
    <w:rsid w:val="00467E4C"/>
    <w:rsid w:val="00492151"/>
    <w:rsid w:val="00493858"/>
    <w:rsid w:val="0049448F"/>
    <w:rsid w:val="004978D6"/>
    <w:rsid w:val="004A4211"/>
    <w:rsid w:val="004A4825"/>
    <w:rsid w:val="004B0501"/>
    <w:rsid w:val="004B0B62"/>
    <w:rsid w:val="004B3413"/>
    <w:rsid w:val="004B772B"/>
    <w:rsid w:val="004C484D"/>
    <w:rsid w:val="004C5889"/>
    <w:rsid w:val="004D2547"/>
    <w:rsid w:val="004D771F"/>
    <w:rsid w:val="004E0BB5"/>
    <w:rsid w:val="004E130E"/>
    <w:rsid w:val="004E7A63"/>
    <w:rsid w:val="004F386B"/>
    <w:rsid w:val="004F6AC6"/>
    <w:rsid w:val="00501BD8"/>
    <w:rsid w:val="005024B8"/>
    <w:rsid w:val="00502742"/>
    <w:rsid w:val="0050296B"/>
    <w:rsid w:val="00502B4A"/>
    <w:rsid w:val="0051580A"/>
    <w:rsid w:val="005258D7"/>
    <w:rsid w:val="0053332C"/>
    <w:rsid w:val="00534743"/>
    <w:rsid w:val="0053516D"/>
    <w:rsid w:val="0053522D"/>
    <w:rsid w:val="00537090"/>
    <w:rsid w:val="00541E95"/>
    <w:rsid w:val="00542061"/>
    <w:rsid w:val="00547CEB"/>
    <w:rsid w:val="005501CD"/>
    <w:rsid w:val="005505F3"/>
    <w:rsid w:val="00551426"/>
    <w:rsid w:val="005517B6"/>
    <w:rsid w:val="00553961"/>
    <w:rsid w:val="00555F4C"/>
    <w:rsid w:val="00567A71"/>
    <w:rsid w:val="00573DF7"/>
    <w:rsid w:val="00577BA4"/>
    <w:rsid w:val="0058441F"/>
    <w:rsid w:val="00587485"/>
    <w:rsid w:val="00590508"/>
    <w:rsid w:val="00591C8D"/>
    <w:rsid w:val="00597213"/>
    <w:rsid w:val="005B2D7C"/>
    <w:rsid w:val="005B3B63"/>
    <w:rsid w:val="005C6930"/>
    <w:rsid w:val="005D28DA"/>
    <w:rsid w:val="005D3F38"/>
    <w:rsid w:val="005D4F3C"/>
    <w:rsid w:val="005E6D70"/>
    <w:rsid w:val="005F7042"/>
    <w:rsid w:val="005F7315"/>
    <w:rsid w:val="005F78BA"/>
    <w:rsid w:val="006028A1"/>
    <w:rsid w:val="0060760A"/>
    <w:rsid w:val="00610926"/>
    <w:rsid w:val="00610C04"/>
    <w:rsid w:val="00612528"/>
    <w:rsid w:val="006222B6"/>
    <w:rsid w:val="00622A89"/>
    <w:rsid w:val="0062397F"/>
    <w:rsid w:val="00625C10"/>
    <w:rsid w:val="006311AF"/>
    <w:rsid w:val="00632F27"/>
    <w:rsid w:val="00637946"/>
    <w:rsid w:val="00645FBA"/>
    <w:rsid w:val="006476C9"/>
    <w:rsid w:val="00647E79"/>
    <w:rsid w:val="00653121"/>
    <w:rsid w:val="00654978"/>
    <w:rsid w:val="00655DDC"/>
    <w:rsid w:val="00655E76"/>
    <w:rsid w:val="00657F16"/>
    <w:rsid w:val="0066049F"/>
    <w:rsid w:val="006623A4"/>
    <w:rsid w:val="00666502"/>
    <w:rsid w:val="00672F0D"/>
    <w:rsid w:val="00674275"/>
    <w:rsid w:val="00674395"/>
    <w:rsid w:val="006744A6"/>
    <w:rsid w:val="006744D0"/>
    <w:rsid w:val="006756E1"/>
    <w:rsid w:val="00675AC3"/>
    <w:rsid w:val="00681FED"/>
    <w:rsid w:val="0069014A"/>
    <w:rsid w:val="0069238C"/>
    <w:rsid w:val="006927F4"/>
    <w:rsid w:val="00692BB4"/>
    <w:rsid w:val="0069384B"/>
    <w:rsid w:val="00694407"/>
    <w:rsid w:val="00695221"/>
    <w:rsid w:val="006976F8"/>
    <w:rsid w:val="006A13DF"/>
    <w:rsid w:val="006A19E2"/>
    <w:rsid w:val="006A24D5"/>
    <w:rsid w:val="006B0820"/>
    <w:rsid w:val="006B7B6B"/>
    <w:rsid w:val="006B7B95"/>
    <w:rsid w:val="006C05BA"/>
    <w:rsid w:val="006C3AD4"/>
    <w:rsid w:val="006C5F55"/>
    <w:rsid w:val="006C6AD1"/>
    <w:rsid w:val="006D19C8"/>
    <w:rsid w:val="006E06AE"/>
    <w:rsid w:val="006E0C69"/>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3924"/>
    <w:rsid w:val="00746F6C"/>
    <w:rsid w:val="007504A9"/>
    <w:rsid w:val="00753814"/>
    <w:rsid w:val="007564F6"/>
    <w:rsid w:val="007641AE"/>
    <w:rsid w:val="007644B4"/>
    <w:rsid w:val="00766539"/>
    <w:rsid w:val="00766D7D"/>
    <w:rsid w:val="007707C9"/>
    <w:rsid w:val="007750D6"/>
    <w:rsid w:val="0077588E"/>
    <w:rsid w:val="00777C55"/>
    <w:rsid w:val="00780F6C"/>
    <w:rsid w:val="00782C7B"/>
    <w:rsid w:val="00783601"/>
    <w:rsid w:val="00783FD1"/>
    <w:rsid w:val="00784290"/>
    <w:rsid w:val="0079387D"/>
    <w:rsid w:val="00796D36"/>
    <w:rsid w:val="00797138"/>
    <w:rsid w:val="007978BA"/>
    <w:rsid w:val="007A5607"/>
    <w:rsid w:val="007A6381"/>
    <w:rsid w:val="007A6A7A"/>
    <w:rsid w:val="007C15CC"/>
    <w:rsid w:val="007C582D"/>
    <w:rsid w:val="007D0E05"/>
    <w:rsid w:val="007D165E"/>
    <w:rsid w:val="007D1802"/>
    <w:rsid w:val="007D5FE2"/>
    <w:rsid w:val="007D7E01"/>
    <w:rsid w:val="007E08FD"/>
    <w:rsid w:val="007E2286"/>
    <w:rsid w:val="007E3340"/>
    <w:rsid w:val="007E5BF9"/>
    <w:rsid w:val="007E62EA"/>
    <w:rsid w:val="007F0AA0"/>
    <w:rsid w:val="007F2871"/>
    <w:rsid w:val="007F4926"/>
    <w:rsid w:val="008004AF"/>
    <w:rsid w:val="00800CAC"/>
    <w:rsid w:val="00801093"/>
    <w:rsid w:val="00815BFB"/>
    <w:rsid w:val="00817C78"/>
    <w:rsid w:val="008321FE"/>
    <w:rsid w:val="00842CEA"/>
    <w:rsid w:val="00845170"/>
    <w:rsid w:val="008452B6"/>
    <w:rsid w:val="00850410"/>
    <w:rsid w:val="008513DC"/>
    <w:rsid w:val="00874440"/>
    <w:rsid w:val="008752B1"/>
    <w:rsid w:val="00893E76"/>
    <w:rsid w:val="008B30AF"/>
    <w:rsid w:val="008B6A7F"/>
    <w:rsid w:val="008C0701"/>
    <w:rsid w:val="008D032D"/>
    <w:rsid w:val="008D3925"/>
    <w:rsid w:val="008D3A8E"/>
    <w:rsid w:val="008D6F9F"/>
    <w:rsid w:val="008D7E9B"/>
    <w:rsid w:val="008E2B25"/>
    <w:rsid w:val="008E2D0F"/>
    <w:rsid w:val="008F1730"/>
    <w:rsid w:val="008F2EEF"/>
    <w:rsid w:val="008F36A9"/>
    <w:rsid w:val="00915BD1"/>
    <w:rsid w:val="00921EB2"/>
    <w:rsid w:val="00922892"/>
    <w:rsid w:val="009243CF"/>
    <w:rsid w:val="00924DD0"/>
    <w:rsid w:val="0092788B"/>
    <w:rsid w:val="00931E4B"/>
    <w:rsid w:val="0094545C"/>
    <w:rsid w:val="0095674D"/>
    <w:rsid w:val="00956DA8"/>
    <w:rsid w:val="0096151B"/>
    <w:rsid w:val="00965575"/>
    <w:rsid w:val="00965B57"/>
    <w:rsid w:val="00993E2C"/>
    <w:rsid w:val="009A197C"/>
    <w:rsid w:val="009A554A"/>
    <w:rsid w:val="009A576C"/>
    <w:rsid w:val="009B286A"/>
    <w:rsid w:val="009C705E"/>
    <w:rsid w:val="009D4697"/>
    <w:rsid w:val="009D512C"/>
    <w:rsid w:val="009D687B"/>
    <w:rsid w:val="009D7389"/>
    <w:rsid w:val="009E0723"/>
    <w:rsid w:val="009E3D0D"/>
    <w:rsid w:val="009E5DCD"/>
    <w:rsid w:val="009E7FE7"/>
    <w:rsid w:val="009F259F"/>
    <w:rsid w:val="009F282A"/>
    <w:rsid w:val="009F31D8"/>
    <w:rsid w:val="009F3BFA"/>
    <w:rsid w:val="009F6D16"/>
    <w:rsid w:val="009F77E5"/>
    <w:rsid w:val="00A02D92"/>
    <w:rsid w:val="00A07420"/>
    <w:rsid w:val="00A076AD"/>
    <w:rsid w:val="00A1006F"/>
    <w:rsid w:val="00A15D3C"/>
    <w:rsid w:val="00A17E39"/>
    <w:rsid w:val="00A20854"/>
    <w:rsid w:val="00A20970"/>
    <w:rsid w:val="00A24B28"/>
    <w:rsid w:val="00A25BC7"/>
    <w:rsid w:val="00A31EB3"/>
    <w:rsid w:val="00A33023"/>
    <w:rsid w:val="00A4748F"/>
    <w:rsid w:val="00A50C96"/>
    <w:rsid w:val="00A60ED7"/>
    <w:rsid w:val="00A639C6"/>
    <w:rsid w:val="00A63B75"/>
    <w:rsid w:val="00A66E75"/>
    <w:rsid w:val="00A67A13"/>
    <w:rsid w:val="00A71289"/>
    <w:rsid w:val="00A75B6B"/>
    <w:rsid w:val="00A852DD"/>
    <w:rsid w:val="00A915CF"/>
    <w:rsid w:val="00AA19DF"/>
    <w:rsid w:val="00AA6A8B"/>
    <w:rsid w:val="00AA6D1A"/>
    <w:rsid w:val="00AB25AC"/>
    <w:rsid w:val="00AB595C"/>
    <w:rsid w:val="00AB5CA5"/>
    <w:rsid w:val="00AB6671"/>
    <w:rsid w:val="00AC2C4D"/>
    <w:rsid w:val="00AC375A"/>
    <w:rsid w:val="00AC3C69"/>
    <w:rsid w:val="00AC4298"/>
    <w:rsid w:val="00AC743E"/>
    <w:rsid w:val="00AD0948"/>
    <w:rsid w:val="00AD0B68"/>
    <w:rsid w:val="00AD7F82"/>
    <w:rsid w:val="00AE173D"/>
    <w:rsid w:val="00AE50CF"/>
    <w:rsid w:val="00AF2134"/>
    <w:rsid w:val="00AF69AA"/>
    <w:rsid w:val="00B07926"/>
    <w:rsid w:val="00B1235F"/>
    <w:rsid w:val="00B20D82"/>
    <w:rsid w:val="00B3459C"/>
    <w:rsid w:val="00B34CD1"/>
    <w:rsid w:val="00B51449"/>
    <w:rsid w:val="00B53A96"/>
    <w:rsid w:val="00B54136"/>
    <w:rsid w:val="00B57763"/>
    <w:rsid w:val="00B6353A"/>
    <w:rsid w:val="00B81D32"/>
    <w:rsid w:val="00B83449"/>
    <w:rsid w:val="00B86769"/>
    <w:rsid w:val="00B931C5"/>
    <w:rsid w:val="00B93FF1"/>
    <w:rsid w:val="00B96840"/>
    <w:rsid w:val="00BA0A18"/>
    <w:rsid w:val="00BA2D82"/>
    <w:rsid w:val="00BA386D"/>
    <w:rsid w:val="00BA6C8D"/>
    <w:rsid w:val="00BB06B4"/>
    <w:rsid w:val="00BB1EB2"/>
    <w:rsid w:val="00BB27F8"/>
    <w:rsid w:val="00BB3FF9"/>
    <w:rsid w:val="00BB41FB"/>
    <w:rsid w:val="00BB4D5D"/>
    <w:rsid w:val="00BB7B96"/>
    <w:rsid w:val="00BC0F4D"/>
    <w:rsid w:val="00BC61BC"/>
    <w:rsid w:val="00BC665B"/>
    <w:rsid w:val="00BC71DB"/>
    <w:rsid w:val="00BC7318"/>
    <w:rsid w:val="00BC74D1"/>
    <w:rsid w:val="00BC7AB2"/>
    <w:rsid w:val="00BD098D"/>
    <w:rsid w:val="00BE1F1E"/>
    <w:rsid w:val="00BF4C62"/>
    <w:rsid w:val="00C02554"/>
    <w:rsid w:val="00C10DED"/>
    <w:rsid w:val="00C14FAA"/>
    <w:rsid w:val="00C27482"/>
    <w:rsid w:val="00C31587"/>
    <w:rsid w:val="00C33B6B"/>
    <w:rsid w:val="00C4415D"/>
    <w:rsid w:val="00C451EF"/>
    <w:rsid w:val="00C466AA"/>
    <w:rsid w:val="00C51753"/>
    <w:rsid w:val="00C627E2"/>
    <w:rsid w:val="00C63ED7"/>
    <w:rsid w:val="00C64011"/>
    <w:rsid w:val="00C656E7"/>
    <w:rsid w:val="00C66FC6"/>
    <w:rsid w:val="00C7282F"/>
    <w:rsid w:val="00C76756"/>
    <w:rsid w:val="00C83C26"/>
    <w:rsid w:val="00C86F57"/>
    <w:rsid w:val="00C92C72"/>
    <w:rsid w:val="00C97E8D"/>
    <w:rsid w:val="00CA22EB"/>
    <w:rsid w:val="00CA46C6"/>
    <w:rsid w:val="00CA4E84"/>
    <w:rsid w:val="00CA4F25"/>
    <w:rsid w:val="00CB1B30"/>
    <w:rsid w:val="00CB57C8"/>
    <w:rsid w:val="00CC3298"/>
    <w:rsid w:val="00CC557D"/>
    <w:rsid w:val="00CC5F0D"/>
    <w:rsid w:val="00CC65E4"/>
    <w:rsid w:val="00CD751C"/>
    <w:rsid w:val="00CE20B3"/>
    <w:rsid w:val="00CE6430"/>
    <w:rsid w:val="00CF5DDD"/>
    <w:rsid w:val="00CF7CD2"/>
    <w:rsid w:val="00D033F3"/>
    <w:rsid w:val="00D1307C"/>
    <w:rsid w:val="00D1633F"/>
    <w:rsid w:val="00D167D1"/>
    <w:rsid w:val="00D20D20"/>
    <w:rsid w:val="00D21FC9"/>
    <w:rsid w:val="00D27DB9"/>
    <w:rsid w:val="00D3445F"/>
    <w:rsid w:val="00D358D5"/>
    <w:rsid w:val="00D51B9B"/>
    <w:rsid w:val="00D54CA4"/>
    <w:rsid w:val="00D5697A"/>
    <w:rsid w:val="00D624FA"/>
    <w:rsid w:val="00D62EC0"/>
    <w:rsid w:val="00D63F78"/>
    <w:rsid w:val="00D66934"/>
    <w:rsid w:val="00D765F0"/>
    <w:rsid w:val="00D9332E"/>
    <w:rsid w:val="00D974A8"/>
    <w:rsid w:val="00D97A59"/>
    <w:rsid w:val="00DA65E5"/>
    <w:rsid w:val="00DB1AB5"/>
    <w:rsid w:val="00DC2924"/>
    <w:rsid w:val="00DC7619"/>
    <w:rsid w:val="00DE33F1"/>
    <w:rsid w:val="00DF0100"/>
    <w:rsid w:val="00DF353B"/>
    <w:rsid w:val="00DF43C2"/>
    <w:rsid w:val="00DF542C"/>
    <w:rsid w:val="00DF6339"/>
    <w:rsid w:val="00E13AA7"/>
    <w:rsid w:val="00E15426"/>
    <w:rsid w:val="00E16432"/>
    <w:rsid w:val="00E2067E"/>
    <w:rsid w:val="00E21414"/>
    <w:rsid w:val="00E21B88"/>
    <w:rsid w:val="00E232FD"/>
    <w:rsid w:val="00E237CF"/>
    <w:rsid w:val="00E239B9"/>
    <w:rsid w:val="00E3042F"/>
    <w:rsid w:val="00E30E72"/>
    <w:rsid w:val="00E3692E"/>
    <w:rsid w:val="00E40291"/>
    <w:rsid w:val="00E4389E"/>
    <w:rsid w:val="00E45A78"/>
    <w:rsid w:val="00E47629"/>
    <w:rsid w:val="00E56D3B"/>
    <w:rsid w:val="00E720D0"/>
    <w:rsid w:val="00E73BA4"/>
    <w:rsid w:val="00E7497B"/>
    <w:rsid w:val="00E772E3"/>
    <w:rsid w:val="00E81D2A"/>
    <w:rsid w:val="00E821F2"/>
    <w:rsid w:val="00E8551A"/>
    <w:rsid w:val="00E865F1"/>
    <w:rsid w:val="00E87201"/>
    <w:rsid w:val="00E922D5"/>
    <w:rsid w:val="00E94D30"/>
    <w:rsid w:val="00EA04C3"/>
    <w:rsid w:val="00EA2F29"/>
    <w:rsid w:val="00EA4117"/>
    <w:rsid w:val="00EB2D21"/>
    <w:rsid w:val="00EB586E"/>
    <w:rsid w:val="00EB5B17"/>
    <w:rsid w:val="00EB7002"/>
    <w:rsid w:val="00EC175F"/>
    <w:rsid w:val="00EC2248"/>
    <w:rsid w:val="00EC6355"/>
    <w:rsid w:val="00ED2DCF"/>
    <w:rsid w:val="00ED6C37"/>
    <w:rsid w:val="00ED7210"/>
    <w:rsid w:val="00EE39B8"/>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2002"/>
    <w:rsid w:val="00F27122"/>
    <w:rsid w:val="00F30CCB"/>
    <w:rsid w:val="00F31023"/>
    <w:rsid w:val="00F3132D"/>
    <w:rsid w:val="00F3468F"/>
    <w:rsid w:val="00F356ED"/>
    <w:rsid w:val="00F37AB8"/>
    <w:rsid w:val="00F465FA"/>
    <w:rsid w:val="00F5241F"/>
    <w:rsid w:val="00F5752D"/>
    <w:rsid w:val="00F659C7"/>
    <w:rsid w:val="00F659DB"/>
    <w:rsid w:val="00F662AC"/>
    <w:rsid w:val="00F731F5"/>
    <w:rsid w:val="00F74099"/>
    <w:rsid w:val="00F7496C"/>
    <w:rsid w:val="00F8448F"/>
    <w:rsid w:val="00F85653"/>
    <w:rsid w:val="00F86E29"/>
    <w:rsid w:val="00F96DBA"/>
    <w:rsid w:val="00FA6221"/>
    <w:rsid w:val="00FB225C"/>
    <w:rsid w:val="00FB27D3"/>
    <w:rsid w:val="00FB4A6A"/>
    <w:rsid w:val="00FB6730"/>
    <w:rsid w:val="00FB6BB6"/>
    <w:rsid w:val="00FC490F"/>
    <w:rsid w:val="00FD4D7A"/>
    <w:rsid w:val="00FD5411"/>
    <w:rsid w:val="00FD7635"/>
    <w:rsid w:val="00FE2D8A"/>
    <w:rsid w:val="00FE35C5"/>
    <w:rsid w:val="00FE3DD6"/>
    <w:rsid w:val="00FE5F3D"/>
    <w:rsid w:val="00FE6736"/>
    <w:rsid w:val="00FE6DF1"/>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0BA8E-AEA2-4189-A063-83382644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1</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136</cp:revision>
  <cp:lastPrinted>2026-01-22T07:15:00Z</cp:lastPrinted>
  <dcterms:created xsi:type="dcterms:W3CDTF">2025-07-21T11:44:00Z</dcterms:created>
  <dcterms:modified xsi:type="dcterms:W3CDTF">2026-01-22T07:15:00Z</dcterms:modified>
</cp:coreProperties>
</file>