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bookmarkStart w:id="0" w:name="_Hlk61423376"/>
      <w:bookmarkStart w:id="1" w:name="_GoBack"/>
      <w:bookmarkEnd w:id="1"/>
      <w:r w:rsidRPr="003F1DA2">
        <w:rPr>
          <w:rFonts w:ascii="Times New Roman" w:eastAsia="SimSun" w:hAnsi="Times New Roman"/>
          <w:b/>
          <w:bCs/>
          <w:color w:val="000000" w:themeColor="text1"/>
          <w:sz w:val="28"/>
          <w:szCs w:val="28"/>
        </w:rPr>
        <w:t xml:space="preserve">           ROMÂNIA</w:t>
      </w:r>
    </w:p>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Judeţul Bistriţa – Năsăud</w:t>
      </w:r>
    </w:p>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Primăria Comunei Feldru</w:t>
      </w:r>
    </w:p>
    <w:p w:rsidR="001C1CF1" w:rsidRPr="003F1DA2" w:rsidRDefault="001C1CF1" w:rsidP="001C1CF1">
      <w:pPr>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Nr. </w:t>
      </w:r>
      <w:r w:rsidR="00AA14AB">
        <w:rPr>
          <w:rFonts w:ascii="Times New Roman" w:eastAsia="SimSun" w:hAnsi="Times New Roman"/>
          <w:b/>
          <w:bCs/>
          <w:color w:val="000000" w:themeColor="text1"/>
          <w:sz w:val="28"/>
          <w:szCs w:val="28"/>
        </w:rPr>
        <w:t>11.472</w:t>
      </w:r>
      <w:r>
        <w:rPr>
          <w:rFonts w:ascii="Times New Roman" w:eastAsia="SimSun" w:hAnsi="Times New Roman"/>
          <w:b/>
          <w:bCs/>
          <w:color w:val="000000" w:themeColor="text1"/>
          <w:sz w:val="28"/>
          <w:szCs w:val="28"/>
        </w:rPr>
        <w:t xml:space="preserve"> din </w:t>
      </w:r>
      <w:r w:rsidR="00B30C66">
        <w:rPr>
          <w:rFonts w:ascii="Times New Roman" w:eastAsia="SimSun" w:hAnsi="Times New Roman"/>
          <w:b/>
          <w:bCs/>
          <w:color w:val="000000" w:themeColor="text1"/>
          <w:sz w:val="28"/>
          <w:szCs w:val="28"/>
        </w:rPr>
        <w:t>22</w:t>
      </w:r>
      <w:r>
        <w:rPr>
          <w:rFonts w:ascii="Times New Roman" w:eastAsia="SimSun" w:hAnsi="Times New Roman"/>
          <w:b/>
          <w:bCs/>
          <w:color w:val="000000" w:themeColor="text1"/>
          <w:sz w:val="28"/>
          <w:szCs w:val="28"/>
        </w:rPr>
        <w:t>.1</w:t>
      </w:r>
      <w:r w:rsidR="00B30C66">
        <w:rPr>
          <w:rFonts w:ascii="Times New Roman" w:eastAsia="SimSun" w:hAnsi="Times New Roman"/>
          <w:b/>
          <w:bCs/>
          <w:color w:val="000000" w:themeColor="text1"/>
          <w:sz w:val="28"/>
          <w:szCs w:val="28"/>
        </w:rPr>
        <w:t>2</w:t>
      </w:r>
      <w:r w:rsidRPr="003F1DA2">
        <w:rPr>
          <w:rFonts w:ascii="Times New Roman" w:eastAsia="SimSun" w:hAnsi="Times New Roman"/>
          <w:b/>
          <w:bCs/>
          <w:color w:val="000000" w:themeColor="text1"/>
          <w:sz w:val="28"/>
          <w:szCs w:val="28"/>
        </w:rPr>
        <w:t>.202</w:t>
      </w:r>
      <w:r>
        <w:rPr>
          <w:rFonts w:ascii="Times New Roman" w:eastAsia="SimSun" w:hAnsi="Times New Roman"/>
          <w:b/>
          <w:bCs/>
          <w:color w:val="000000" w:themeColor="text1"/>
          <w:sz w:val="28"/>
          <w:szCs w:val="28"/>
        </w:rPr>
        <w:t>5</w:t>
      </w:r>
    </w:p>
    <w:p w:rsidR="001C1CF1" w:rsidRPr="003F1DA2" w:rsidRDefault="001C1CF1" w:rsidP="001C1CF1">
      <w:pPr>
        <w:spacing w:after="0" w:line="240" w:lineRule="auto"/>
        <w:rPr>
          <w:rFonts w:ascii="Times New Roman" w:eastAsia="SimSun" w:hAnsi="Times New Roman"/>
          <w:b/>
          <w:bCs/>
          <w:color w:val="000000" w:themeColor="text1"/>
          <w:sz w:val="28"/>
          <w:szCs w:val="28"/>
        </w:rPr>
      </w:pPr>
    </w:p>
    <w:p w:rsidR="001C1CF1" w:rsidRPr="003F1DA2" w:rsidRDefault="001C1CF1" w:rsidP="001C1CF1">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P R O C E S   V E R B A L</w:t>
      </w: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Încheiat azi </w:t>
      </w:r>
      <w:r w:rsidR="00B30C66">
        <w:rPr>
          <w:rFonts w:ascii="Times New Roman" w:eastAsia="SimSun" w:hAnsi="Times New Roman"/>
          <w:color w:val="000000" w:themeColor="text1"/>
          <w:sz w:val="28"/>
          <w:szCs w:val="28"/>
        </w:rPr>
        <w:t>22</w:t>
      </w:r>
      <w:r>
        <w:rPr>
          <w:rFonts w:ascii="Times New Roman" w:eastAsia="SimSun" w:hAnsi="Times New Roman"/>
          <w:color w:val="000000" w:themeColor="text1"/>
          <w:sz w:val="28"/>
          <w:szCs w:val="28"/>
        </w:rPr>
        <w:t>.1</w:t>
      </w:r>
      <w:r w:rsidR="00B30C66">
        <w:rPr>
          <w:rFonts w:ascii="Times New Roman" w:eastAsia="SimSun" w:hAnsi="Times New Roman"/>
          <w:color w:val="000000" w:themeColor="text1"/>
          <w:sz w:val="28"/>
          <w:szCs w:val="28"/>
        </w:rPr>
        <w:t>2</w:t>
      </w:r>
      <w:r>
        <w:rPr>
          <w:rFonts w:ascii="Times New Roman" w:eastAsia="SimSun" w:hAnsi="Times New Roman"/>
          <w:color w:val="000000" w:themeColor="text1"/>
          <w:sz w:val="28"/>
          <w:szCs w:val="28"/>
        </w:rPr>
        <w:t>.</w:t>
      </w:r>
      <w:r w:rsidRPr="003F1DA2">
        <w:rPr>
          <w:rFonts w:ascii="Times New Roman" w:eastAsia="SimSun" w:hAnsi="Times New Roman"/>
          <w:color w:val="000000" w:themeColor="text1"/>
          <w:sz w:val="28"/>
          <w:szCs w:val="28"/>
        </w:rPr>
        <w:t>202</w:t>
      </w:r>
      <w:r>
        <w:rPr>
          <w:rFonts w:ascii="Times New Roman" w:eastAsia="SimSun" w:hAnsi="Times New Roman"/>
          <w:color w:val="000000" w:themeColor="text1"/>
          <w:sz w:val="28"/>
          <w:szCs w:val="28"/>
        </w:rPr>
        <w:t>5</w:t>
      </w:r>
      <w:r w:rsidRPr="003F1DA2">
        <w:rPr>
          <w:rFonts w:ascii="Times New Roman" w:eastAsia="SimSun" w:hAnsi="Times New Roman"/>
          <w:color w:val="000000" w:themeColor="text1"/>
          <w:sz w:val="28"/>
          <w:szCs w:val="28"/>
        </w:rPr>
        <w:t xml:space="preserve"> cu ocazia ședinţei ordinare al consiliului local al Comunei Feldru. </w:t>
      </w: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La ședinţă participă un număr de </w:t>
      </w:r>
      <w:r w:rsidR="00AA14AB">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 locali în funcție din totalul de </w:t>
      </w:r>
      <w:r>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w:t>
      </w: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ședință ia loc la masa de lucru și dă cuvântul domnului secretar pentru a prezenta procesul verbal de la ședința anterioară, domnii consilieri votează „pentru” în unanimitate de voturi.</w:t>
      </w:r>
    </w:p>
    <w:p w:rsidR="001C1CF1" w:rsidRPr="003F1DA2" w:rsidRDefault="001C1CF1" w:rsidP="001C1CF1">
      <w:pPr>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lang w:eastAsia="ro-RO"/>
        </w:rPr>
        <w:t xml:space="preserve">         Se dă cuvântul domn</w:t>
      </w:r>
      <w:r>
        <w:rPr>
          <w:rFonts w:ascii="Times New Roman" w:eastAsia="SimSun" w:hAnsi="Times New Roman"/>
          <w:color w:val="000000" w:themeColor="text1"/>
          <w:sz w:val="28"/>
          <w:szCs w:val="28"/>
          <w:lang w:eastAsia="ro-RO"/>
        </w:rPr>
        <w:t>ul</w:t>
      </w:r>
      <w:r w:rsidRPr="003F1DA2">
        <w:rPr>
          <w:rFonts w:ascii="Times New Roman" w:eastAsia="SimSun" w:hAnsi="Times New Roman"/>
          <w:color w:val="000000" w:themeColor="text1"/>
          <w:sz w:val="28"/>
          <w:szCs w:val="28"/>
          <w:lang w:eastAsia="ro-RO"/>
        </w:rPr>
        <w:t xml:space="preserve"> președinte de ședință pentru a </w:t>
      </w:r>
      <w:r w:rsidRPr="003F1DA2">
        <w:rPr>
          <w:rFonts w:ascii="Times New Roman" w:eastAsia="SimSun" w:hAnsi="Times New Roman"/>
          <w:color w:val="000000" w:themeColor="text1"/>
          <w:sz w:val="28"/>
          <w:szCs w:val="28"/>
        </w:rPr>
        <w:t>prezenta următoarea ordine de zi:</w:t>
      </w:r>
    </w:p>
    <w:p w:rsidR="00B30C66" w:rsidRPr="007227CF" w:rsidRDefault="00B30C66" w:rsidP="00B30C66">
      <w:pPr>
        <w:spacing w:after="0" w:line="240" w:lineRule="auto"/>
        <w:jc w:val="both"/>
        <w:rPr>
          <w:rFonts w:ascii="Times New Roman" w:hAnsi="Times New Roman"/>
          <w:b/>
          <w:color w:val="000000"/>
          <w:kern w:val="24"/>
          <w:sz w:val="28"/>
          <w:szCs w:val="28"/>
        </w:rPr>
      </w:pPr>
      <w:r w:rsidRPr="007227CF">
        <w:rPr>
          <w:rFonts w:ascii="Times New Roman" w:eastAsia="SimSun" w:hAnsi="Times New Roman"/>
          <w:b/>
          <w:bCs/>
          <w:color w:val="000000"/>
          <w:sz w:val="28"/>
          <w:szCs w:val="28"/>
        </w:rPr>
        <w:t xml:space="preserve">     </w:t>
      </w:r>
      <w:r>
        <w:rPr>
          <w:rFonts w:ascii="Times New Roman" w:eastAsia="SimSun" w:hAnsi="Times New Roman"/>
          <w:b/>
          <w:bCs/>
          <w:color w:val="000000"/>
          <w:sz w:val="28"/>
          <w:szCs w:val="28"/>
        </w:rPr>
        <w:t xml:space="preserve">    </w:t>
      </w:r>
      <w:r w:rsidRPr="007227CF">
        <w:rPr>
          <w:rFonts w:ascii="Times New Roman" w:eastAsia="SimSun" w:hAnsi="Times New Roman"/>
          <w:b/>
          <w:bCs/>
          <w:color w:val="000000"/>
          <w:sz w:val="28"/>
          <w:szCs w:val="28"/>
        </w:rPr>
        <w:t xml:space="preserve">1. Proiect de hotărâre </w:t>
      </w:r>
      <w:r w:rsidRPr="007227CF">
        <w:rPr>
          <w:rFonts w:ascii="Times New Roman" w:hAnsi="Times New Roman"/>
          <w:b/>
          <w:bCs/>
          <w:color w:val="000000"/>
          <w:sz w:val="28"/>
          <w:szCs w:val="28"/>
        </w:rPr>
        <w:t xml:space="preserve">privind </w:t>
      </w:r>
      <w:r>
        <w:rPr>
          <w:rFonts w:ascii="Times New Roman" w:hAnsi="Times New Roman"/>
          <w:b/>
          <w:bCs/>
          <w:color w:val="000000"/>
          <w:sz w:val="26"/>
          <w:szCs w:val="26"/>
        </w:rPr>
        <w:t>o</w:t>
      </w:r>
      <w:r w:rsidRPr="00A60ED7">
        <w:rPr>
          <w:rFonts w:ascii="Times New Roman" w:hAnsi="Times New Roman"/>
          <w:b/>
          <w:color w:val="000000"/>
          <w:kern w:val="24"/>
          <w:sz w:val="28"/>
          <w:szCs w:val="28"/>
        </w:rPr>
        <w:t>rganizarea rețelei școlare a unităților de învățământ preuniversitar de stat din comuna Feldru pentru anul școlar 202</w:t>
      </w:r>
      <w:r>
        <w:rPr>
          <w:rFonts w:ascii="Times New Roman" w:hAnsi="Times New Roman"/>
          <w:b/>
          <w:color w:val="000000"/>
          <w:kern w:val="24"/>
          <w:sz w:val="28"/>
          <w:szCs w:val="28"/>
        </w:rPr>
        <w:t>6</w:t>
      </w:r>
      <w:r w:rsidRPr="00A60ED7">
        <w:rPr>
          <w:rFonts w:ascii="Times New Roman" w:hAnsi="Times New Roman"/>
          <w:b/>
          <w:color w:val="000000"/>
          <w:kern w:val="24"/>
          <w:sz w:val="28"/>
          <w:szCs w:val="28"/>
        </w:rPr>
        <w:t>-202</w:t>
      </w:r>
      <w:r>
        <w:rPr>
          <w:rFonts w:ascii="Times New Roman" w:hAnsi="Times New Roman"/>
          <w:b/>
          <w:color w:val="000000"/>
          <w:kern w:val="24"/>
          <w:sz w:val="28"/>
          <w:szCs w:val="28"/>
        </w:rPr>
        <w:t>7</w:t>
      </w:r>
      <w:r w:rsidRPr="007227CF">
        <w:rPr>
          <w:rFonts w:ascii="Times New Roman" w:hAnsi="Times New Roman"/>
          <w:b/>
          <w:color w:val="000000"/>
          <w:kern w:val="24"/>
          <w:sz w:val="28"/>
          <w:szCs w:val="28"/>
        </w:rPr>
        <w:t>.</w:t>
      </w:r>
    </w:p>
    <w:p w:rsidR="00B30C66" w:rsidRPr="009243CF" w:rsidRDefault="00B30C66" w:rsidP="00B30C66">
      <w:pPr>
        <w:autoSpaceDE w:val="0"/>
        <w:autoSpaceDN w:val="0"/>
        <w:adjustRightInd w:val="0"/>
        <w:spacing w:after="0" w:line="240" w:lineRule="auto"/>
        <w:jc w:val="both"/>
        <w:rPr>
          <w:rFonts w:ascii="Times New Roman" w:hAnsi="Times New Roman"/>
          <w:b/>
          <w:sz w:val="28"/>
          <w:szCs w:val="28"/>
        </w:rPr>
      </w:pPr>
      <w:r w:rsidRPr="007227CF">
        <w:rPr>
          <w:rFonts w:ascii="Times New Roman" w:eastAsia="SimSun" w:hAnsi="Times New Roman"/>
          <w:b/>
          <w:bCs/>
          <w:color w:val="000000"/>
          <w:sz w:val="28"/>
          <w:szCs w:val="28"/>
        </w:rPr>
        <w:t xml:space="preserve">         2. Proiect de hotărâre </w:t>
      </w:r>
      <w:r w:rsidRPr="007227CF">
        <w:rPr>
          <w:rFonts w:ascii="Times New Roman" w:hAnsi="Times New Roman"/>
          <w:b/>
          <w:bCs/>
          <w:color w:val="000000"/>
          <w:sz w:val="28"/>
          <w:szCs w:val="28"/>
        </w:rPr>
        <w:t xml:space="preserve">privind </w:t>
      </w:r>
      <w:r w:rsidRPr="00432845">
        <w:rPr>
          <w:rFonts w:ascii="Times New Roman" w:hAnsi="Times New Roman"/>
          <w:b/>
          <w:color w:val="000000"/>
          <w:kern w:val="24"/>
          <w:sz w:val="28"/>
          <w:szCs w:val="28"/>
        </w:rPr>
        <w:t>rețelei școlare a unităților de învățământ particular din comuna Feldru pentru anul școlar 202</w:t>
      </w:r>
      <w:r>
        <w:rPr>
          <w:rFonts w:ascii="Times New Roman" w:hAnsi="Times New Roman"/>
          <w:b/>
          <w:color w:val="000000"/>
          <w:kern w:val="24"/>
          <w:sz w:val="28"/>
          <w:szCs w:val="28"/>
        </w:rPr>
        <w:t>6</w:t>
      </w:r>
      <w:r w:rsidRPr="00432845">
        <w:rPr>
          <w:rFonts w:ascii="Times New Roman" w:hAnsi="Times New Roman"/>
          <w:b/>
          <w:color w:val="000000"/>
          <w:kern w:val="24"/>
          <w:sz w:val="28"/>
          <w:szCs w:val="28"/>
        </w:rPr>
        <w:t>-202</w:t>
      </w:r>
      <w:r>
        <w:rPr>
          <w:rFonts w:ascii="Times New Roman" w:hAnsi="Times New Roman"/>
          <w:b/>
          <w:color w:val="000000"/>
          <w:kern w:val="24"/>
          <w:sz w:val="28"/>
          <w:szCs w:val="28"/>
        </w:rPr>
        <w:t>7</w:t>
      </w:r>
      <w:r>
        <w:rPr>
          <w:rFonts w:ascii="Times New Roman" w:hAnsi="Times New Roman"/>
          <w:b/>
          <w:sz w:val="28"/>
          <w:szCs w:val="28"/>
        </w:rPr>
        <w:t>.</w:t>
      </w:r>
    </w:p>
    <w:p w:rsidR="00B30C66" w:rsidRPr="007227CF" w:rsidRDefault="00B30C66" w:rsidP="00B30C66">
      <w:pPr>
        <w:spacing w:after="0" w:line="240" w:lineRule="auto"/>
        <w:jc w:val="both"/>
        <w:rPr>
          <w:rFonts w:ascii="Times New Roman" w:hAnsi="Times New Roman"/>
          <w:b/>
          <w:color w:val="000000"/>
          <w:kern w:val="24"/>
          <w:sz w:val="28"/>
          <w:szCs w:val="28"/>
        </w:rPr>
      </w:pPr>
      <w:r w:rsidRPr="007227CF">
        <w:rPr>
          <w:rFonts w:ascii="Times New Roman" w:eastAsia="SimSun" w:hAnsi="Times New Roman"/>
          <w:b/>
          <w:bCs/>
          <w:color w:val="000000"/>
          <w:sz w:val="28"/>
          <w:szCs w:val="28"/>
        </w:rPr>
        <w:t xml:space="preserve">         3.</w:t>
      </w:r>
      <w:r>
        <w:rPr>
          <w:rFonts w:ascii="Times New Roman" w:eastAsia="SimSun" w:hAnsi="Times New Roman"/>
          <w:b/>
          <w:bCs/>
          <w:color w:val="000000"/>
          <w:sz w:val="28"/>
          <w:szCs w:val="28"/>
        </w:rPr>
        <w:t xml:space="preserve"> </w:t>
      </w:r>
      <w:r w:rsidRPr="007227CF">
        <w:rPr>
          <w:rFonts w:ascii="Times New Roman" w:eastAsia="SimSun" w:hAnsi="Times New Roman"/>
          <w:b/>
          <w:bCs/>
          <w:color w:val="000000"/>
          <w:sz w:val="28"/>
          <w:szCs w:val="28"/>
        </w:rPr>
        <w:t xml:space="preserve">Proiect de hotărâre </w:t>
      </w:r>
      <w:r w:rsidRPr="007227CF">
        <w:rPr>
          <w:rFonts w:ascii="Times New Roman" w:hAnsi="Times New Roman"/>
          <w:b/>
          <w:bCs/>
          <w:color w:val="000000"/>
          <w:sz w:val="28"/>
          <w:szCs w:val="28"/>
        </w:rPr>
        <w:t xml:space="preserve">privind </w:t>
      </w:r>
      <w:r w:rsidRPr="003F1DA2">
        <w:rPr>
          <w:rFonts w:ascii="Times New Roman" w:hAnsi="Times New Roman"/>
          <w:b/>
          <w:bCs/>
          <w:color w:val="000000" w:themeColor="text1"/>
          <w:sz w:val="28"/>
          <w:szCs w:val="28"/>
        </w:rPr>
        <w:t>stabilirea impozitelor și taxelor locale datorate de persoanele fizice și juridice din comuna Feldru în anul 202</w:t>
      </w:r>
      <w:r>
        <w:rPr>
          <w:rFonts w:ascii="Times New Roman" w:hAnsi="Times New Roman"/>
          <w:b/>
          <w:bCs/>
          <w:color w:val="000000" w:themeColor="text1"/>
          <w:sz w:val="28"/>
          <w:szCs w:val="28"/>
        </w:rPr>
        <w:t>6</w:t>
      </w:r>
      <w:r w:rsidRPr="007227CF">
        <w:rPr>
          <w:rFonts w:ascii="Times New Roman" w:hAnsi="Times New Roman"/>
          <w:b/>
          <w:sz w:val="28"/>
          <w:szCs w:val="28"/>
        </w:rPr>
        <w:t>.</w:t>
      </w:r>
    </w:p>
    <w:p w:rsidR="00B30C66" w:rsidRPr="007227CF" w:rsidRDefault="00B30C66" w:rsidP="00B30C66">
      <w:pPr>
        <w:spacing w:after="0" w:line="240" w:lineRule="auto"/>
        <w:jc w:val="both"/>
        <w:rPr>
          <w:rFonts w:ascii="Times New Roman" w:hAnsi="Times New Roman"/>
          <w:b/>
          <w:color w:val="000000"/>
          <w:kern w:val="24"/>
          <w:sz w:val="28"/>
          <w:szCs w:val="28"/>
        </w:rPr>
      </w:pPr>
      <w:r w:rsidRPr="007227CF">
        <w:rPr>
          <w:rFonts w:ascii="Times New Roman" w:eastAsia="SimSun" w:hAnsi="Times New Roman"/>
          <w:b/>
          <w:bCs/>
          <w:color w:val="000000"/>
          <w:sz w:val="28"/>
          <w:szCs w:val="28"/>
        </w:rPr>
        <w:t xml:space="preserve">         </w:t>
      </w:r>
      <w:r>
        <w:rPr>
          <w:rFonts w:ascii="Times New Roman" w:eastAsia="SimSun" w:hAnsi="Times New Roman"/>
          <w:b/>
          <w:bCs/>
          <w:color w:val="000000"/>
          <w:sz w:val="28"/>
          <w:szCs w:val="28"/>
        </w:rPr>
        <w:t>4</w:t>
      </w:r>
      <w:r w:rsidRPr="007227CF">
        <w:rPr>
          <w:rFonts w:ascii="Times New Roman" w:eastAsia="SimSun" w:hAnsi="Times New Roman"/>
          <w:b/>
          <w:bCs/>
          <w:color w:val="000000"/>
          <w:sz w:val="28"/>
          <w:szCs w:val="28"/>
        </w:rPr>
        <w:t>.</w:t>
      </w:r>
      <w:r>
        <w:rPr>
          <w:rFonts w:ascii="Times New Roman" w:eastAsia="SimSun" w:hAnsi="Times New Roman"/>
          <w:b/>
          <w:bCs/>
          <w:color w:val="000000"/>
          <w:sz w:val="28"/>
          <w:szCs w:val="28"/>
        </w:rPr>
        <w:t xml:space="preserve"> </w:t>
      </w:r>
      <w:r w:rsidRPr="007227CF">
        <w:rPr>
          <w:rFonts w:ascii="Times New Roman" w:eastAsia="SimSun" w:hAnsi="Times New Roman"/>
          <w:b/>
          <w:bCs/>
          <w:color w:val="000000"/>
          <w:sz w:val="28"/>
          <w:szCs w:val="28"/>
        </w:rPr>
        <w:t xml:space="preserve">Proiect de hotărâre </w:t>
      </w:r>
      <w:r w:rsidRPr="007227CF">
        <w:rPr>
          <w:rFonts w:ascii="Times New Roman" w:hAnsi="Times New Roman"/>
          <w:b/>
          <w:bCs/>
          <w:color w:val="000000"/>
          <w:sz w:val="28"/>
          <w:szCs w:val="28"/>
        </w:rPr>
        <w:t xml:space="preserve">privind </w:t>
      </w:r>
      <w:r w:rsidRPr="003F1DA2">
        <w:rPr>
          <w:rFonts w:ascii="Times New Roman" w:hAnsi="Times New Roman"/>
          <w:b/>
          <w:bCs/>
          <w:color w:val="000000" w:themeColor="text1"/>
          <w:sz w:val="28"/>
          <w:szCs w:val="28"/>
        </w:rPr>
        <w:t>stabilirea taxelor speciale, datorate de persoanele fizice şi juridice din comuna Feldru, pentru anul 202</w:t>
      </w:r>
      <w:r>
        <w:rPr>
          <w:rFonts w:ascii="Times New Roman" w:hAnsi="Times New Roman"/>
          <w:b/>
          <w:bCs/>
          <w:color w:val="000000" w:themeColor="text1"/>
          <w:sz w:val="28"/>
          <w:szCs w:val="28"/>
        </w:rPr>
        <w:t>6</w:t>
      </w:r>
      <w:r w:rsidRPr="007227CF">
        <w:rPr>
          <w:rFonts w:ascii="Times New Roman" w:hAnsi="Times New Roman"/>
          <w:b/>
          <w:sz w:val="28"/>
          <w:szCs w:val="28"/>
        </w:rPr>
        <w:t>.</w:t>
      </w:r>
    </w:p>
    <w:p w:rsidR="00B30C66" w:rsidRPr="006356ED" w:rsidRDefault="00B30C66" w:rsidP="00B30C66">
      <w:pPr>
        <w:shd w:val="clear" w:color="auto" w:fill="FFFFFF"/>
        <w:spacing w:after="0" w:line="240" w:lineRule="auto"/>
        <w:jc w:val="both"/>
        <w:rPr>
          <w:rFonts w:ascii="Times New Roman" w:hAnsi="Times New Roman"/>
          <w:b/>
          <w:color w:val="000000"/>
          <w:kern w:val="24"/>
          <w:sz w:val="28"/>
          <w:szCs w:val="28"/>
        </w:rPr>
      </w:pPr>
      <w:r w:rsidRPr="006356ED">
        <w:rPr>
          <w:rFonts w:ascii="Times New Roman" w:eastAsia="SimSun" w:hAnsi="Times New Roman"/>
          <w:b/>
          <w:bCs/>
          <w:color w:val="000000"/>
          <w:sz w:val="28"/>
          <w:szCs w:val="28"/>
        </w:rPr>
        <w:t xml:space="preserve">         5. Proiect de hotărâre </w:t>
      </w:r>
      <w:r w:rsidRPr="006356ED">
        <w:rPr>
          <w:rFonts w:ascii="Times New Roman" w:hAnsi="Times New Roman"/>
          <w:b/>
          <w:bCs/>
          <w:color w:val="000000"/>
          <w:sz w:val="28"/>
          <w:szCs w:val="28"/>
        </w:rPr>
        <w:t xml:space="preserve">privind </w:t>
      </w:r>
      <w:r w:rsidRPr="006356ED">
        <w:rPr>
          <w:rFonts w:ascii="Times New Roman" w:eastAsia="SimSun" w:hAnsi="Times New Roman"/>
          <w:b/>
          <w:bCs/>
          <w:sz w:val="28"/>
          <w:szCs w:val="28"/>
        </w:rPr>
        <w:t>modificarea hotărârii nr. 3 din 22.01.2020 cu privire la aprobarea Regulamentului de instituire și administrare a taxei speciale de salubrizare în Comuna Feldru și instituirea taxei speciale de salubrizare pentru anul 202</w:t>
      </w:r>
      <w:r>
        <w:rPr>
          <w:rFonts w:ascii="Times New Roman" w:eastAsia="SimSun" w:hAnsi="Times New Roman"/>
          <w:b/>
          <w:bCs/>
          <w:sz w:val="28"/>
          <w:szCs w:val="28"/>
        </w:rPr>
        <w:t>6</w:t>
      </w:r>
      <w:r w:rsidRPr="006356ED">
        <w:rPr>
          <w:rFonts w:ascii="Times New Roman" w:eastAsia="SimSun" w:hAnsi="Times New Roman"/>
          <w:b/>
          <w:bCs/>
          <w:sz w:val="28"/>
          <w:szCs w:val="28"/>
        </w:rPr>
        <w:t>.</w:t>
      </w:r>
    </w:p>
    <w:p w:rsidR="00B30C66" w:rsidRPr="00567176" w:rsidRDefault="00B30C66" w:rsidP="00B30C66">
      <w:pPr>
        <w:spacing w:after="0" w:line="240" w:lineRule="auto"/>
        <w:jc w:val="both"/>
        <w:rPr>
          <w:rFonts w:ascii="Times New Roman" w:hAnsi="Times New Roman"/>
          <w:b/>
          <w:kern w:val="28"/>
          <w:sz w:val="28"/>
          <w:szCs w:val="28"/>
          <w:lang w:val="pt-BR"/>
        </w:rPr>
      </w:pPr>
      <w:r w:rsidRPr="006356ED">
        <w:rPr>
          <w:rFonts w:ascii="Times New Roman" w:eastAsia="SimSun" w:hAnsi="Times New Roman"/>
          <w:b/>
          <w:bCs/>
          <w:color w:val="000000"/>
          <w:sz w:val="28"/>
          <w:szCs w:val="28"/>
        </w:rPr>
        <w:t xml:space="preserve">         </w:t>
      </w:r>
      <w:r>
        <w:rPr>
          <w:rFonts w:ascii="Times New Roman" w:eastAsia="SimSun" w:hAnsi="Times New Roman"/>
          <w:b/>
          <w:bCs/>
          <w:color w:val="000000"/>
          <w:sz w:val="28"/>
          <w:szCs w:val="28"/>
        </w:rPr>
        <w:t>6</w:t>
      </w:r>
      <w:r w:rsidRPr="006356ED">
        <w:rPr>
          <w:rFonts w:ascii="Times New Roman" w:eastAsia="SimSun" w:hAnsi="Times New Roman"/>
          <w:b/>
          <w:bCs/>
          <w:color w:val="000000"/>
          <w:sz w:val="28"/>
          <w:szCs w:val="28"/>
        </w:rPr>
        <w:t xml:space="preserve">. Proiect de hotărâre </w:t>
      </w:r>
      <w:r w:rsidRPr="006356ED">
        <w:rPr>
          <w:rFonts w:ascii="Times New Roman" w:hAnsi="Times New Roman"/>
          <w:b/>
          <w:bCs/>
          <w:color w:val="000000"/>
          <w:sz w:val="28"/>
          <w:szCs w:val="28"/>
        </w:rPr>
        <w:t xml:space="preserve">privind </w:t>
      </w:r>
      <w:r w:rsidRPr="00716235">
        <w:rPr>
          <w:rFonts w:ascii="Times New Roman" w:eastAsia="SimSun" w:hAnsi="Times New Roman"/>
          <w:b/>
          <w:sz w:val="28"/>
          <w:szCs w:val="28"/>
        </w:rPr>
        <w:t xml:space="preserve">revocarea Hotărârii Consiliului local Feldru nr. </w:t>
      </w:r>
      <w:r>
        <w:rPr>
          <w:rFonts w:ascii="Times New Roman" w:eastAsia="SimSun" w:hAnsi="Times New Roman"/>
          <w:b/>
          <w:sz w:val="28"/>
          <w:szCs w:val="28"/>
        </w:rPr>
        <w:t xml:space="preserve">46 </w:t>
      </w:r>
      <w:r w:rsidRPr="00716235">
        <w:rPr>
          <w:rFonts w:ascii="Times New Roman" w:eastAsia="SimSun" w:hAnsi="Times New Roman"/>
          <w:b/>
          <w:sz w:val="28"/>
          <w:szCs w:val="28"/>
        </w:rPr>
        <w:t xml:space="preserve">din </w:t>
      </w:r>
      <w:r>
        <w:rPr>
          <w:rFonts w:ascii="Times New Roman" w:eastAsia="SimSun" w:hAnsi="Times New Roman"/>
          <w:b/>
          <w:sz w:val="28"/>
          <w:szCs w:val="28"/>
        </w:rPr>
        <w:t>06</w:t>
      </w:r>
      <w:r w:rsidRPr="00716235">
        <w:rPr>
          <w:rFonts w:ascii="Times New Roman" w:eastAsia="SimSun" w:hAnsi="Times New Roman"/>
          <w:b/>
          <w:sz w:val="28"/>
          <w:szCs w:val="28"/>
        </w:rPr>
        <w:t>.</w:t>
      </w:r>
      <w:r>
        <w:rPr>
          <w:rFonts w:ascii="Times New Roman" w:eastAsia="SimSun" w:hAnsi="Times New Roman"/>
          <w:b/>
          <w:sz w:val="28"/>
          <w:szCs w:val="28"/>
        </w:rPr>
        <w:t>1</w:t>
      </w:r>
      <w:r w:rsidRPr="00716235">
        <w:rPr>
          <w:rFonts w:ascii="Times New Roman" w:eastAsia="SimSun" w:hAnsi="Times New Roman"/>
          <w:b/>
          <w:sz w:val="28"/>
          <w:szCs w:val="28"/>
        </w:rPr>
        <w:t>0.202</w:t>
      </w:r>
      <w:r>
        <w:rPr>
          <w:rFonts w:ascii="Times New Roman" w:eastAsia="SimSun" w:hAnsi="Times New Roman"/>
          <w:b/>
          <w:sz w:val="28"/>
          <w:szCs w:val="28"/>
        </w:rPr>
        <w:t>5</w:t>
      </w:r>
      <w:r w:rsidRPr="00716235">
        <w:rPr>
          <w:rFonts w:ascii="Times New Roman" w:eastAsia="SimSun" w:hAnsi="Times New Roman"/>
          <w:b/>
          <w:sz w:val="28"/>
          <w:szCs w:val="28"/>
        </w:rPr>
        <w:t xml:space="preserve"> cu </w:t>
      </w:r>
      <w:r w:rsidRPr="00567176">
        <w:rPr>
          <w:rFonts w:ascii="Times New Roman" w:hAnsi="Times New Roman"/>
          <w:b/>
          <w:kern w:val="28"/>
          <w:sz w:val="28"/>
          <w:szCs w:val="28"/>
          <w:lang w:val="pt-BR"/>
        </w:rPr>
        <w:t>privi</w:t>
      </w:r>
      <w:r>
        <w:rPr>
          <w:rFonts w:ascii="Times New Roman" w:hAnsi="Times New Roman"/>
          <w:b/>
          <w:kern w:val="28"/>
          <w:sz w:val="28"/>
          <w:szCs w:val="28"/>
          <w:lang w:val="pt-BR"/>
        </w:rPr>
        <w:t>re la</w:t>
      </w:r>
      <w:r w:rsidRPr="00567176">
        <w:rPr>
          <w:rFonts w:ascii="Times New Roman" w:hAnsi="Times New Roman"/>
          <w:b/>
          <w:kern w:val="28"/>
          <w:sz w:val="28"/>
          <w:szCs w:val="28"/>
          <w:lang w:val="pt-BR"/>
        </w:rPr>
        <w:t xml:space="preserve"> </w:t>
      </w:r>
      <w:r>
        <w:rPr>
          <w:rFonts w:ascii="Times New Roman" w:hAnsi="Times New Roman"/>
          <w:b/>
          <w:kern w:val="28"/>
          <w:sz w:val="28"/>
          <w:szCs w:val="28"/>
          <w:lang w:val="pt-BR"/>
        </w:rPr>
        <w:t>î</w:t>
      </w:r>
      <w:r w:rsidRPr="00376A65">
        <w:rPr>
          <w:rFonts w:ascii="Times New Roman" w:hAnsi="Times New Roman"/>
          <w:b/>
          <w:kern w:val="28"/>
          <w:sz w:val="28"/>
          <w:szCs w:val="28"/>
          <w:lang w:val="pt-BR"/>
        </w:rPr>
        <w:t>nscrierea în sistemul integrat de cadastru și carte funciară a unui imobil din comuna Feldru</w:t>
      </w:r>
      <w:r w:rsidR="009E2F13">
        <w:rPr>
          <w:rFonts w:ascii="Times New Roman" w:hAnsi="Times New Roman"/>
          <w:b/>
          <w:kern w:val="28"/>
          <w:sz w:val="28"/>
          <w:szCs w:val="28"/>
          <w:lang w:val="pt-BR"/>
        </w:rPr>
        <w:t>.</w:t>
      </w:r>
    </w:p>
    <w:p w:rsidR="00B30C66" w:rsidRPr="007227CF" w:rsidRDefault="00B30C66" w:rsidP="00B30C66">
      <w:pPr>
        <w:widowControl w:val="0"/>
        <w:shd w:val="clear" w:color="auto" w:fill="FFFFFF"/>
        <w:tabs>
          <w:tab w:val="left" w:pos="4728"/>
        </w:tabs>
        <w:autoSpaceDE w:val="0"/>
        <w:autoSpaceDN w:val="0"/>
        <w:adjustRightInd w:val="0"/>
        <w:spacing w:after="0" w:line="240" w:lineRule="auto"/>
        <w:jc w:val="both"/>
        <w:rPr>
          <w:rFonts w:ascii="Times New Roman" w:eastAsia="SimSun" w:hAnsi="Times New Roman"/>
          <w:b/>
          <w:bCs/>
          <w:color w:val="000000"/>
          <w:sz w:val="28"/>
          <w:szCs w:val="28"/>
        </w:rPr>
      </w:pPr>
      <w:r w:rsidRPr="007227CF">
        <w:rPr>
          <w:rFonts w:ascii="Times New Roman" w:eastAsia="SimSun" w:hAnsi="Times New Roman"/>
          <w:b/>
          <w:bCs/>
          <w:color w:val="000000"/>
          <w:sz w:val="28"/>
          <w:szCs w:val="28"/>
        </w:rPr>
        <w:t xml:space="preserve">         </w:t>
      </w:r>
      <w:r>
        <w:rPr>
          <w:rFonts w:ascii="Times New Roman" w:eastAsia="SimSun" w:hAnsi="Times New Roman"/>
          <w:b/>
          <w:bCs/>
          <w:color w:val="000000"/>
          <w:sz w:val="28"/>
          <w:szCs w:val="28"/>
        </w:rPr>
        <w:t>7</w:t>
      </w:r>
      <w:r w:rsidRPr="007227CF">
        <w:rPr>
          <w:rFonts w:ascii="Times New Roman" w:eastAsia="SimSun" w:hAnsi="Times New Roman"/>
          <w:b/>
          <w:bCs/>
          <w:color w:val="000000"/>
          <w:sz w:val="28"/>
          <w:szCs w:val="28"/>
        </w:rPr>
        <w:t>. Diverse.</w:t>
      </w:r>
    </w:p>
    <w:p w:rsidR="001C1CF1" w:rsidRPr="003F1DA2" w:rsidRDefault="001C1CF1" w:rsidP="001C1CF1">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pacing w:val="-3"/>
          <w:sz w:val="28"/>
          <w:szCs w:val="28"/>
        </w:rPr>
        <w:t xml:space="preserve">         Domn</w:t>
      </w:r>
      <w:r>
        <w:rPr>
          <w:rFonts w:ascii="Times New Roman" w:hAnsi="Times New Roman"/>
          <w:color w:val="000000" w:themeColor="text1"/>
          <w:spacing w:val="-3"/>
          <w:sz w:val="28"/>
          <w:szCs w:val="28"/>
        </w:rPr>
        <w:t>ul</w:t>
      </w:r>
      <w:r w:rsidRPr="003F1DA2">
        <w:rPr>
          <w:rFonts w:ascii="Times New Roman" w:hAnsi="Times New Roman"/>
          <w:color w:val="000000" w:themeColor="text1"/>
          <w:spacing w:val="-3"/>
          <w:sz w:val="28"/>
          <w:szCs w:val="28"/>
        </w:rPr>
        <w:t xml:space="preserve"> președinte de ședință </w:t>
      </w:r>
      <w:r w:rsidRPr="003F1DA2">
        <w:rPr>
          <w:rFonts w:ascii="Times New Roman" w:hAnsi="Times New Roman"/>
          <w:color w:val="000000" w:themeColor="text1"/>
          <w:sz w:val="28"/>
          <w:szCs w:val="28"/>
        </w:rPr>
        <w:t xml:space="preserve">supune spre aprobare ordinea de zi, </w:t>
      </w:r>
      <w:r>
        <w:rPr>
          <w:rFonts w:ascii="Times New Roman" w:hAnsi="Times New Roman"/>
          <w:color w:val="000000" w:themeColor="text1"/>
          <w:sz w:val="28"/>
          <w:szCs w:val="28"/>
        </w:rPr>
        <w:t xml:space="preserve">la care </w:t>
      </w:r>
      <w:r w:rsidRPr="003F1DA2">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omnii consilieri votează „pentru” în unanimitate de voturi</w:t>
      </w:r>
      <w:r w:rsidRPr="003F1DA2">
        <w:rPr>
          <w:rFonts w:ascii="Times New Roman" w:hAnsi="Times New Roman"/>
          <w:color w:val="000000" w:themeColor="text1"/>
          <w:sz w:val="28"/>
          <w:szCs w:val="28"/>
        </w:rPr>
        <w:t>.</w:t>
      </w:r>
    </w:p>
    <w:p w:rsidR="001C1CF1" w:rsidRPr="00597213" w:rsidRDefault="001C1CF1" w:rsidP="001C1CF1">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00B757F5">
        <w:rPr>
          <w:rFonts w:ascii="Times New Roman" w:hAnsi="Times New Roman"/>
          <w:b/>
          <w:bCs/>
          <w:color w:val="000000"/>
          <w:sz w:val="26"/>
          <w:szCs w:val="26"/>
        </w:rPr>
        <w:t>o</w:t>
      </w:r>
      <w:r w:rsidR="00B757F5" w:rsidRPr="00A60ED7">
        <w:rPr>
          <w:rFonts w:ascii="Times New Roman" w:hAnsi="Times New Roman"/>
          <w:b/>
          <w:color w:val="000000"/>
          <w:kern w:val="24"/>
          <w:sz w:val="28"/>
          <w:szCs w:val="28"/>
        </w:rPr>
        <w:t>rganizarea rețelei școlare a unităților de învățământ preuniversitar de stat din comuna Feldru pentru anul școlar 202</w:t>
      </w:r>
      <w:r w:rsidR="00B757F5">
        <w:rPr>
          <w:rFonts w:ascii="Times New Roman" w:hAnsi="Times New Roman"/>
          <w:b/>
          <w:color w:val="000000"/>
          <w:kern w:val="24"/>
          <w:sz w:val="28"/>
          <w:szCs w:val="28"/>
        </w:rPr>
        <w:t>6</w:t>
      </w:r>
      <w:r w:rsidR="00B757F5" w:rsidRPr="00A60ED7">
        <w:rPr>
          <w:rFonts w:ascii="Times New Roman" w:hAnsi="Times New Roman"/>
          <w:b/>
          <w:color w:val="000000"/>
          <w:kern w:val="24"/>
          <w:sz w:val="28"/>
          <w:szCs w:val="28"/>
        </w:rPr>
        <w:t>-202</w:t>
      </w:r>
      <w:r w:rsidR="00B757F5">
        <w:rPr>
          <w:rFonts w:ascii="Times New Roman" w:hAnsi="Times New Roman"/>
          <w:b/>
          <w:color w:val="000000"/>
          <w:kern w:val="24"/>
          <w:sz w:val="28"/>
          <w:szCs w:val="28"/>
        </w:rPr>
        <w:t>7</w:t>
      </w:r>
      <w:r w:rsidRPr="00597213">
        <w:rPr>
          <w:rFonts w:ascii="Times New Roman" w:hAnsi="Times New Roman"/>
          <w:b/>
          <w:sz w:val="28"/>
          <w:szCs w:val="28"/>
        </w:rPr>
        <w:t>.</w:t>
      </w:r>
    </w:p>
    <w:p w:rsidR="001C1CF1" w:rsidRDefault="001C1CF1" w:rsidP="001C1C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w:t>
      </w:r>
      <w:r w:rsidR="00B757F5">
        <w:rPr>
          <w:rFonts w:ascii="Times New Roman" w:hAnsi="Times New Roman"/>
          <w:color w:val="000000" w:themeColor="text1"/>
          <w:sz w:val="28"/>
          <w:szCs w:val="28"/>
        </w:rPr>
        <w:t xml:space="preserve">mnul președinte de ședință Sbîrciu Călin </w:t>
      </w:r>
      <w:r>
        <w:rPr>
          <w:rFonts w:ascii="Times New Roman" w:hAnsi="Times New Roman"/>
          <w:sz w:val="28"/>
          <w:szCs w:val="28"/>
        </w:rPr>
        <w:t>d</w:t>
      </w:r>
      <w:r>
        <w:rPr>
          <w:rFonts w:ascii="Times New Roman" w:hAnsi="Times New Roman"/>
          <w:color w:val="000000" w:themeColor="text1"/>
          <w:sz w:val="28"/>
          <w:szCs w:val="28"/>
        </w:rPr>
        <w:t xml:space="preserve">ă explicații cu privire la acest proiect de hotărâre. </w:t>
      </w:r>
    </w:p>
    <w:p w:rsidR="001C1CF1" w:rsidRDefault="001C1CF1" w:rsidP="001C1CF1">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757F5">
        <w:rPr>
          <w:rFonts w:ascii="Times New Roman" w:hAnsi="Times New Roman"/>
          <w:color w:val="000000" w:themeColor="text1"/>
          <w:sz w:val="28"/>
          <w:szCs w:val="28"/>
        </w:rPr>
        <w:t>D</w:t>
      </w:r>
      <w:r>
        <w:rPr>
          <w:rFonts w:ascii="Times New Roman" w:hAnsi="Times New Roman"/>
          <w:color w:val="000000" w:themeColor="text1"/>
          <w:sz w:val="28"/>
          <w:szCs w:val="28"/>
        </w:rPr>
        <w:t>omnul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domnii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sidR="00B757F5">
        <w:rPr>
          <w:rFonts w:ascii="Times New Roman" w:hAnsi="Times New Roman"/>
          <w:b/>
          <w:bCs/>
          <w:color w:val="000000" w:themeColor="text1"/>
          <w:sz w:val="28"/>
          <w:szCs w:val="28"/>
        </w:rPr>
        <w:t>56</w:t>
      </w:r>
      <w:r w:rsidRPr="003F1DA2">
        <w:rPr>
          <w:rFonts w:ascii="Times New Roman" w:hAnsi="Times New Roman"/>
          <w:b/>
          <w:bCs/>
          <w:color w:val="000000" w:themeColor="text1"/>
          <w:sz w:val="28"/>
          <w:szCs w:val="28"/>
        </w:rPr>
        <w:t xml:space="preserve"> din </w:t>
      </w:r>
      <w:r w:rsidR="00B757F5">
        <w:rPr>
          <w:rFonts w:ascii="Times New Roman" w:hAnsi="Times New Roman"/>
          <w:b/>
          <w:bCs/>
          <w:color w:val="000000" w:themeColor="text1"/>
          <w:sz w:val="28"/>
          <w:szCs w:val="28"/>
        </w:rPr>
        <w:t>22</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1</w:t>
      </w:r>
      <w:r w:rsidR="00B757F5">
        <w:rPr>
          <w:rFonts w:ascii="Times New Roman" w:hAnsi="Times New Roman"/>
          <w:b/>
          <w:bCs/>
          <w:color w:val="000000" w:themeColor="text1"/>
          <w:sz w:val="28"/>
          <w:szCs w:val="28"/>
        </w:rPr>
        <w:t>2</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B757F5" w:rsidRPr="00597213" w:rsidRDefault="00B757F5" w:rsidP="00B757F5">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lastRenderedPageBreak/>
        <w:t xml:space="preserve">         </w:t>
      </w:r>
      <w:r w:rsidRPr="003F1DA2">
        <w:rPr>
          <w:rFonts w:ascii="Times New Roman" w:eastAsia="SimSun" w:hAnsi="Times New Roman"/>
          <w:color w:val="000000" w:themeColor="text1"/>
          <w:sz w:val="28"/>
          <w:szCs w:val="28"/>
        </w:rPr>
        <w:t>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432845">
        <w:rPr>
          <w:rFonts w:ascii="Times New Roman" w:hAnsi="Times New Roman"/>
          <w:b/>
          <w:color w:val="000000"/>
          <w:kern w:val="24"/>
          <w:sz w:val="28"/>
          <w:szCs w:val="28"/>
        </w:rPr>
        <w:t>rețelei școlare a unităților de învățământ particular din comuna Feldru pentru anul școlar 202</w:t>
      </w:r>
      <w:r>
        <w:rPr>
          <w:rFonts w:ascii="Times New Roman" w:hAnsi="Times New Roman"/>
          <w:b/>
          <w:color w:val="000000"/>
          <w:kern w:val="24"/>
          <w:sz w:val="28"/>
          <w:szCs w:val="28"/>
        </w:rPr>
        <w:t>6</w:t>
      </w:r>
      <w:r w:rsidRPr="00432845">
        <w:rPr>
          <w:rFonts w:ascii="Times New Roman" w:hAnsi="Times New Roman"/>
          <w:b/>
          <w:color w:val="000000"/>
          <w:kern w:val="24"/>
          <w:sz w:val="28"/>
          <w:szCs w:val="28"/>
        </w:rPr>
        <w:t>-202</w:t>
      </w:r>
      <w:r>
        <w:rPr>
          <w:rFonts w:ascii="Times New Roman" w:hAnsi="Times New Roman"/>
          <w:b/>
          <w:color w:val="000000"/>
          <w:kern w:val="24"/>
          <w:sz w:val="28"/>
          <w:szCs w:val="28"/>
        </w:rPr>
        <w:t>7</w:t>
      </w:r>
      <w:r w:rsidRPr="00597213">
        <w:rPr>
          <w:rFonts w:ascii="Times New Roman" w:hAnsi="Times New Roman"/>
          <w:b/>
          <w:sz w:val="28"/>
          <w:szCs w:val="28"/>
        </w:rPr>
        <w:t>.</w:t>
      </w:r>
    </w:p>
    <w:p w:rsidR="00B757F5" w:rsidRDefault="00B757F5" w:rsidP="00B757F5">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președinte de ședință Sbîrciu Călin </w:t>
      </w:r>
      <w:r>
        <w:rPr>
          <w:rFonts w:ascii="Times New Roman" w:hAnsi="Times New Roman"/>
          <w:sz w:val="28"/>
          <w:szCs w:val="28"/>
        </w:rPr>
        <w:t>d</w:t>
      </w:r>
      <w:r>
        <w:rPr>
          <w:rFonts w:ascii="Times New Roman" w:hAnsi="Times New Roman"/>
          <w:color w:val="000000" w:themeColor="text1"/>
          <w:sz w:val="28"/>
          <w:szCs w:val="28"/>
        </w:rPr>
        <w:t xml:space="preserve">ă explicații cu privire la acest proiect de hotărâre. </w:t>
      </w:r>
    </w:p>
    <w:p w:rsidR="00B757F5" w:rsidRDefault="00B757F5" w:rsidP="00B757F5">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Domnul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domnii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57</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22</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12</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B757F5" w:rsidRPr="00597213" w:rsidRDefault="00B757F5" w:rsidP="00B757F5">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3F1DA2">
        <w:rPr>
          <w:rFonts w:ascii="Times New Roman" w:hAnsi="Times New Roman"/>
          <w:b/>
          <w:bCs/>
          <w:color w:val="000000" w:themeColor="text1"/>
          <w:sz w:val="28"/>
          <w:szCs w:val="28"/>
        </w:rPr>
        <w:t>stabilirea impozitelor și taxelor locale datorate de persoanele fizice și juridice din comuna Feldru în anul 202</w:t>
      </w:r>
      <w:r>
        <w:rPr>
          <w:rFonts w:ascii="Times New Roman" w:hAnsi="Times New Roman"/>
          <w:b/>
          <w:bCs/>
          <w:color w:val="000000" w:themeColor="text1"/>
          <w:sz w:val="28"/>
          <w:szCs w:val="28"/>
        </w:rPr>
        <w:t>6</w:t>
      </w:r>
      <w:r w:rsidRPr="00597213">
        <w:rPr>
          <w:rFonts w:ascii="Times New Roman" w:hAnsi="Times New Roman"/>
          <w:b/>
          <w:sz w:val="28"/>
          <w:szCs w:val="28"/>
        </w:rPr>
        <w:t>.</w:t>
      </w:r>
    </w:p>
    <w:p w:rsidR="00B757F5" w:rsidRDefault="00B757F5" w:rsidP="00B757F5">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 </w:t>
      </w:r>
      <w:r>
        <w:rPr>
          <w:rFonts w:ascii="Times New Roman" w:hAnsi="Times New Roman"/>
          <w:sz w:val="28"/>
          <w:szCs w:val="28"/>
        </w:rPr>
        <w:t>d</w:t>
      </w:r>
      <w:r>
        <w:rPr>
          <w:rFonts w:ascii="Times New Roman" w:hAnsi="Times New Roman"/>
          <w:color w:val="000000" w:themeColor="text1"/>
          <w:sz w:val="28"/>
          <w:szCs w:val="28"/>
        </w:rPr>
        <w:t xml:space="preserve">ă explicații cu privire la acest proiect de hotărâre. </w:t>
      </w:r>
    </w:p>
    <w:p w:rsidR="00B757F5" w:rsidRDefault="00B757F5" w:rsidP="00B757F5">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domnii consilieri propun amânarea acestui proiect</w:t>
      </w:r>
      <w:r w:rsidRPr="003F1DA2">
        <w:rPr>
          <w:rFonts w:ascii="Times New Roman" w:hAnsi="Times New Roman"/>
          <w:color w:val="000000" w:themeColor="text1"/>
          <w:sz w:val="28"/>
          <w:szCs w:val="28"/>
        </w:rPr>
        <w:t xml:space="preserve"> de hotărâre </w:t>
      </w:r>
      <w:r>
        <w:rPr>
          <w:rFonts w:ascii="Times New Roman" w:hAnsi="Times New Roman"/>
          <w:color w:val="000000" w:themeColor="text1"/>
          <w:sz w:val="28"/>
          <w:szCs w:val="28"/>
        </w:rPr>
        <w:t>până în da</w:t>
      </w:r>
      <w:r w:rsidR="009E2F13">
        <w:rPr>
          <w:rFonts w:ascii="Times New Roman" w:hAnsi="Times New Roman"/>
          <w:color w:val="000000" w:themeColor="text1"/>
          <w:sz w:val="28"/>
          <w:szCs w:val="28"/>
        </w:rPr>
        <w:t>t</w:t>
      </w:r>
      <w:r>
        <w:rPr>
          <w:rFonts w:ascii="Times New Roman" w:hAnsi="Times New Roman"/>
          <w:color w:val="000000" w:themeColor="text1"/>
          <w:sz w:val="28"/>
          <w:szCs w:val="28"/>
        </w:rPr>
        <w:t>a de 29.12.2025 când se va face o ședință extraordinară, având posibilitatea de a studia noua lege</w:t>
      </w:r>
      <w:r w:rsidRPr="003F1DA2">
        <w:rPr>
          <w:rFonts w:ascii="Times New Roman" w:hAnsi="Times New Roman"/>
          <w:color w:val="000000" w:themeColor="text1"/>
          <w:sz w:val="28"/>
          <w:szCs w:val="28"/>
        </w:rPr>
        <w:t>.</w:t>
      </w:r>
    </w:p>
    <w:p w:rsidR="00B757F5" w:rsidRPr="00597213" w:rsidRDefault="00B757F5" w:rsidP="00B757F5">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3F1DA2">
        <w:rPr>
          <w:rFonts w:ascii="Times New Roman" w:hAnsi="Times New Roman"/>
          <w:b/>
          <w:bCs/>
          <w:color w:val="000000" w:themeColor="text1"/>
          <w:sz w:val="28"/>
          <w:szCs w:val="28"/>
        </w:rPr>
        <w:t>stabilirea taxelor speciale, datorate de persoanele fizice şi juridice din comuna Feldru, pentru anul 202</w:t>
      </w:r>
      <w:r>
        <w:rPr>
          <w:rFonts w:ascii="Times New Roman" w:hAnsi="Times New Roman"/>
          <w:b/>
          <w:bCs/>
          <w:color w:val="000000" w:themeColor="text1"/>
          <w:sz w:val="28"/>
          <w:szCs w:val="28"/>
        </w:rPr>
        <w:t>6</w:t>
      </w:r>
      <w:r w:rsidRPr="00597213">
        <w:rPr>
          <w:rFonts w:ascii="Times New Roman" w:hAnsi="Times New Roman"/>
          <w:b/>
          <w:sz w:val="28"/>
          <w:szCs w:val="28"/>
        </w:rPr>
        <w:t>.</w:t>
      </w:r>
    </w:p>
    <w:p w:rsidR="00B757F5" w:rsidRDefault="00B757F5" w:rsidP="00B757F5">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 </w:t>
      </w:r>
      <w:r>
        <w:rPr>
          <w:rFonts w:ascii="Times New Roman" w:hAnsi="Times New Roman"/>
          <w:sz w:val="28"/>
          <w:szCs w:val="28"/>
        </w:rPr>
        <w:t>d</w:t>
      </w:r>
      <w:r>
        <w:rPr>
          <w:rFonts w:ascii="Times New Roman" w:hAnsi="Times New Roman"/>
          <w:color w:val="000000" w:themeColor="text1"/>
          <w:sz w:val="28"/>
          <w:szCs w:val="28"/>
        </w:rPr>
        <w:t xml:space="preserve">ă explicații cu privire la acest proiect de hotărâre. </w:t>
      </w:r>
    </w:p>
    <w:p w:rsidR="00B757F5" w:rsidRDefault="00B757F5" w:rsidP="00B757F5">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domnul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 xml:space="preserve">domnii consilieri votează „pentru” </w:t>
      </w:r>
      <w:r>
        <w:rPr>
          <w:rFonts w:ascii="Times New Roman" w:eastAsia="SimSun" w:hAnsi="Times New Roman"/>
          <w:color w:val="000000" w:themeColor="text1"/>
          <w:sz w:val="28"/>
          <w:szCs w:val="28"/>
        </w:rPr>
        <w:t xml:space="preserve">un număr de 13 consilieri iar 2 voturi „împotrivă” (Neamți Daniel și Doci Petrică) </w:t>
      </w:r>
      <w:r w:rsidRPr="003F1DA2">
        <w:rPr>
          <w:rFonts w:ascii="Times New Roman" w:eastAsia="SimSun" w:hAnsi="Times New Roman"/>
          <w:color w:val="000000" w:themeColor="text1"/>
          <w:sz w:val="28"/>
          <w:szCs w:val="28"/>
        </w:rPr>
        <w:t>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58</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22</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12</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9E2F13" w:rsidRPr="00597213" w:rsidRDefault="009E2F13" w:rsidP="009E2F13">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6356ED">
        <w:rPr>
          <w:rFonts w:ascii="Times New Roman" w:eastAsia="SimSun" w:hAnsi="Times New Roman"/>
          <w:b/>
          <w:bCs/>
          <w:sz w:val="28"/>
          <w:szCs w:val="28"/>
        </w:rPr>
        <w:t>modificarea hotărârii nr. 3 din 22.01.2020 cu privire la aprobarea Regulamentului de instituire și administrare a taxei speciale de salubrizare în Comuna Feldru și instituirea taxei speciale de salubrizare pentru anul 202</w:t>
      </w:r>
      <w:r>
        <w:rPr>
          <w:rFonts w:ascii="Times New Roman" w:eastAsia="SimSun" w:hAnsi="Times New Roman"/>
          <w:b/>
          <w:bCs/>
          <w:sz w:val="28"/>
          <w:szCs w:val="28"/>
        </w:rPr>
        <w:t>6</w:t>
      </w:r>
      <w:r w:rsidRPr="00597213">
        <w:rPr>
          <w:rFonts w:ascii="Times New Roman" w:hAnsi="Times New Roman"/>
          <w:b/>
          <w:sz w:val="28"/>
          <w:szCs w:val="28"/>
        </w:rPr>
        <w:t>.</w:t>
      </w:r>
    </w:p>
    <w:p w:rsidR="009E2F13" w:rsidRDefault="009E2F13" w:rsidP="009E2F13">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 </w:t>
      </w:r>
      <w:r>
        <w:rPr>
          <w:rFonts w:ascii="Times New Roman" w:hAnsi="Times New Roman"/>
          <w:sz w:val="28"/>
          <w:szCs w:val="28"/>
        </w:rPr>
        <w:t>d</w:t>
      </w:r>
      <w:r>
        <w:rPr>
          <w:rFonts w:ascii="Times New Roman" w:hAnsi="Times New Roman"/>
          <w:color w:val="000000" w:themeColor="text1"/>
          <w:sz w:val="28"/>
          <w:szCs w:val="28"/>
        </w:rPr>
        <w:t xml:space="preserve">ă explicații cu privire la acest proiect de hotărâre. </w:t>
      </w:r>
    </w:p>
    <w:p w:rsidR="009E2F13" w:rsidRDefault="009E2F13" w:rsidP="009E2F1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domnii consilieri propun amânarea acestui proiect</w:t>
      </w:r>
      <w:r w:rsidRPr="003F1DA2">
        <w:rPr>
          <w:rFonts w:ascii="Times New Roman" w:hAnsi="Times New Roman"/>
          <w:color w:val="000000" w:themeColor="text1"/>
          <w:sz w:val="28"/>
          <w:szCs w:val="28"/>
        </w:rPr>
        <w:t xml:space="preserve"> de hotărâre </w:t>
      </w:r>
      <w:r>
        <w:rPr>
          <w:rFonts w:ascii="Times New Roman" w:hAnsi="Times New Roman"/>
          <w:color w:val="000000" w:themeColor="text1"/>
          <w:sz w:val="28"/>
          <w:szCs w:val="28"/>
        </w:rPr>
        <w:t>până în data de 29.12.2025 când se va face o ședință extraordinară</w:t>
      </w:r>
      <w:r w:rsidRPr="003F1DA2">
        <w:rPr>
          <w:rFonts w:ascii="Times New Roman" w:hAnsi="Times New Roman"/>
          <w:color w:val="000000" w:themeColor="text1"/>
          <w:sz w:val="28"/>
          <w:szCs w:val="28"/>
        </w:rPr>
        <w:t>.</w:t>
      </w:r>
    </w:p>
    <w:p w:rsidR="009E2F13" w:rsidRPr="00597213" w:rsidRDefault="009E2F13" w:rsidP="009E2F13">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716235">
        <w:rPr>
          <w:rFonts w:ascii="Times New Roman" w:eastAsia="SimSun" w:hAnsi="Times New Roman"/>
          <w:b/>
          <w:sz w:val="28"/>
          <w:szCs w:val="28"/>
        </w:rPr>
        <w:t xml:space="preserve">revocarea Hotărârii Consiliului local Feldru nr. </w:t>
      </w:r>
      <w:r>
        <w:rPr>
          <w:rFonts w:ascii="Times New Roman" w:eastAsia="SimSun" w:hAnsi="Times New Roman"/>
          <w:b/>
          <w:sz w:val="28"/>
          <w:szCs w:val="28"/>
        </w:rPr>
        <w:t xml:space="preserve">46 </w:t>
      </w:r>
      <w:r w:rsidRPr="00716235">
        <w:rPr>
          <w:rFonts w:ascii="Times New Roman" w:eastAsia="SimSun" w:hAnsi="Times New Roman"/>
          <w:b/>
          <w:sz w:val="28"/>
          <w:szCs w:val="28"/>
        </w:rPr>
        <w:t xml:space="preserve">din </w:t>
      </w:r>
      <w:r>
        <w:rPr>
          <w:rFonts w:ascii="Times New Roman" w:eastAsia="SimSun" w:hAnsi="Times New Roman"/>
          <w:b/>
          <w:sz w:val="28"/>
          <w:szCs w:val="28"/>
        </w:rPr>
        <w:t>06</w:t>
      </w:r>
      <w:r w:rsidRPr="00716235">
        <w:rPr>
          <w:rFonts w:ascii="Times New Roman" w:eastAsia="SimSun" w:hAnsi="Times New Roman"/>
          <w:b/>
          <w:sz w:val="28"/>
          <w:szCs w:val="28"/>
        </w:rPr>
        <w:t>.</w:t>
      </w:r>
      <w:r>
        <w:rPr>
          <w:rFonts w:ascii="Times New Roman" w:eastAsia="SimSun" w:hAnsi="Times New Roman"/>
          <w:b/>
          <w:sz w:val="28"/>
          <w:szCs w:val="28"/>
        </w:rPr>
        <w:t>1</w:t>
      </w:r>
      <w:r w:rsidRPr="00716235">
        <w:rPr>
          <w:rFonts w:ascii="Times New Roman" w:eastAsia="SimSun" w:hAnsi="Times New Roman"/>
          <w:b/>
          <w:sz w:val="28"/>
          <w:szCs w:val="28"/>
        </w:rPr>
        <w:t>0.202</w:t>
      </w:r>
      <w:r>
        <w:rPr>
          <w:rFonts w:ascii="Times New Roman" w:eastAsia="SimSun" w:hAnsi="Times New Roman"/>
          <w:b/>
          <w:sz w:val="28"/>
          <w:szCs w:val="28"/>
        </w:rPr>
        <w:t>5</w:t>
      </w:r>
      <w:r w:rsidRPr="00716235">
        <w:rPr>
          <w:rFonts w:ascii="Times New Roman" w:eastAsia="SimSun" w:hAnsi="Times New Roman"/>
          <w:b/>
          <w:sz w:val="28"/>
          <w:szCs w:val="28"/>
        </w:rPr>
        <w:t xml:space="preserve"> cu </w:t>
      </w:r>
      <w:r w:rsidRPr="00567176">
        <w:rPr>
          <w:rFonts w:ascii="Times New Roman" w:hAnsi="Times New Roman"/>
          <w:b/>
          <w:kern w:val="28"/>
          <w:sz w:val="28"/>
          <w:szCs w:val="28"/>
          <w:lang w:val="pt-BR"/>
        </w:rPr>
        <w:t>privi</w:t>
      </w:r>
      <w:r>
        <w:rPr>
          <w:rFonts w:ascii="Times New Roman" w:hAnsi="Times New Roman"/>
          <w:b/>
          <w:kern w:val="28"/>
          <w:sz w:val="28"/>
          <w:szCs w:val="28"/>
          <w:lang w:val="pt-BR"/>
        </w:rPr>
        <w:t>re la</w:t>
      </w:r>
      <w:r w:rsidRPr="00567176">
        <w:rPr>
          <w:rFonts w:ascii="Times New Roman" w:hAnsi="Times New Roman"/>
          <w:b/>
          <w:kern w:val="28"/>
          <w:sz w:val="28"/>
          <w:szCs w:val="28"/>
          <w:lang w:val="pt-BR"/>
        </w:rPr>
        <w:t xml:space="preserve"> </w:t>
      </w:r>
      <w:r>
        <w:rPr>
          <w:rFonts w:ascii="Times New Roman" w:hAnsi="Times New Roman"/>
          <w:b/>
          <w:kern w:val="28"/>
          <w:sz w:val="28"/>
          <w:szCs w:val="28"/>
          <w:lang w:val="pt-BR"/>
        </w:rPr>
        <w:t>î</w:t>
      </w:r>
      <w:r w:rsidRPr="00376A65">
        <w:rPr>
          <w:rFonts w:ascii="Times New Roman" w:hAnsi="Times New Roman"/>
          <w:b/>
          <w:kern w:val="28"/>
          <w:sz w:val="28"/>
          <w:szCs w:val="28"/>
          <w:lang w:val="pt-BR"/>
        </w:rPr>
        <w:t>nscrierea în sistemul integrat de cadastru și carte funciară a unui imobil din comuna Feldru</w:t>
      </w:r>
      <w:r w:rsidRPr="00597213">
        <w:rPr>
          <w:rFonts w:ascii="Times New Roman" w:hAnsi="Times New Roman"/>
          <w:b/>
          <w:sz w:val="28"/>
          <w:szCs w:val="28"/>
        </w:rPr>
        <w:t>.</w:t>
      </w:r>
    </w:p>
    <w:p w:rsidR="009E2F13" w:rsidRDefault="009E2F13" w:rsidP="009E2F13">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 </w:t>
      </w:r>
      <w:r>
        <w:rPr>
          <w:rFonts w:ascii="Times New Roman" w:hAnsi="Times New Roman"/>
          <w:sz w:val="28"/>
          <w:szCs w:val="28"/>
        </w:rPr>
        <w:t>d</w:t>
      </w:r>
      <w:r>
        <w:rPr>
          <w:rFonts w:ascii="Times New Roman" w:hAnsi="Times New Roman"/>
          <w:color w:val="000000" w:themeColor="text1"/>
          <w:sz w:val="28"/>
          <w:szCs w:val="28"/>
        </w:rPr>
        <w:t xml:space="preserve">ă explicații cu privire la acest proiect de hotărâre. </w:t>
      </w:r>
    </w:p>
    <w:p w:rsidR="009E2F13" w:rsidRDefault="009E2F13" w:rsidP="009E2F1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Domnul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domnii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59</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22</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12</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9E2F13" w:rsidRDefault="009E2F13" w:rsidP="001C1CF1">
      <w:pPr>
        <w:autoSpaceDE w:val="0"/>
        <w:autoSpaceDN w:val="0"/>
        <w:adjustRightInd w:val="0"/>
        <w:spacing w:after="0" w:line="240" w:lineRule="auto"/>
        <w:jc w:val="both"/>
        <w:rPr>
          <w:rFonts w:ascii="Times New Roman" w:hAnsi="Times New Roman"/>
          <w:b/>
          <w:color w:val="000000" w:themeColor="text1"/>
          <w:sz w:val="28"/>
          <w:szCs w:val="28"/>
        </w:rPr>
      </w:pPr>
    </w:p>
    <w:p w:rsidR="001C1CF1" w:rsidRPr="003F1DA2" w:rsidRDefault="001C1CF1" w:rsidP="001C1CF1">
      <w:pPr>
        <w:autoSpaceDE w:val="0"/>
        <w:autoSpaceDN w:val="0"/>
        <w:adjustRightInd w:val="0"/>
        <w:spacing w:after="0" w:line="240" w:lineRule="auto"/>
        <w:jc w:val="both"/>
        <w:rPr>
          <w:rFonts w:ascii="Times New Roman" w:hAnsi="Times New Roman"/>
          <w:b/>
          <w:color w:val="000000" w:themeColor="text1"/>
          <w:sz w:val="28"/>
          <w:szCs w:val="28"/>
        </w:rPr>
      </w:pPr>
      <w:r w:rsidRPr="003F1DA2">
        <w:rPr>
          <w:rFonts w:ascii="Times New Roman" w:hAnsi="Times New Roman"/>
          <w:b/>
          <w:color w:val="000000" w:themeColor="text1"/>
          <w:sz w:val="28"/>
          <w:szCs w:val="28"/>
        </w:rPr>
        <w:t xml:space="preserve">        Diverse:</w:t>
      </w:r>
    </w:p>
    <w:p w:rsidR="009E2F13" w:rsidRDefault="001C1CF1" w:rsidP="001C1CF1">
      <w:pPr>
        <w:autoSpaceDE w:val="0"/>
        <w:autoSpaceDN w:val="0"/>
        <w:adjustRightInd w:val="0"/>
        <w:spacing w:after="0" w:line="240" w:lineRule="auto"/>
        <w:jc w:val="both"/>
        <w:rPr>
          <w:rFonts w:ascii="Times New Roman" w:hAnsi="Times New Roman"/>
          <w:color w:val="000000" w:themeColor="text1"/>
          <w:spacing w:val="-3"/>
          <w:sz w:val="28"/>
          <w:szCs w:val="28"/>
        </w:rPr>
      </w:pPr>
      <w:r w:rsidRPr="006F3EF1">
        <w:rPr>
          <w:rFonts w:ascii="Times New Roman" w:hAnsi="Times New Roman"/>
          <w:color w:val="000000" w:themeColor="text1"/>
          <w:spacing w:val="-3"/>
          <w:sz w:val="28"/>
          <w:szCs w:val="28"/>
        </w:rPr>
        <w:t xml:space="preserve">         Se prezintă </w:t>
      </w:r>
      <w:r w:rsidR="009E2F13">
        <w:rPr>
          <w:rFonts w:ascii="Times New Roman" w:hAnsi="Times New Roman"/>
          <w:color w:val="000000" w:themeColor="text1"/>
          <w:spacing w:val="-3"/>
          <w:sz w:val="28"/>
          <w:szCs w:val="28"/>
        </w:rPr>
        <w:t>adresa</w:t>
      </w:r>
      <w:r w:rsidRPr="006F3EF1">
        <w:rPr>
          <w:rFonts w:ascii="Times New Roman" w:hAnsi="Times New Roman"/>
          <w:color w:val="000000" w:themeColor="text1"/>
          <w:spacing w:val="-3"/>
          <w:sz w:val="28"/>
          <w:szCs w:val="28"/>
        </w:rPr>
        <w:t xml:space="preserve"> nr. </w:t>
      </w:r>
      <w:r w:rsidR="009E2F13">
        <w:rPr>
          <w:rFonts w:ascii="Times New Roman" w:hAnsi="Times New Roman"/>
          <w:color w:val="000000" w:themeColor="text1"/>
          <w:spacing w:val="-3"/>
          <w:sz w:val="28"/>
          <w:szCs w:val="28"/>
        </w:rPr>
        <w:t>3953</w:t>
      </w:r>
      <w:r w:rsidRPr="006F3EF1">
        <w:rPr>
          <w:rFonts w:ascii="Times New Roman" w:hAnsi="Times New Roman"/>
          <w:color w:val="000000" w:themeColor="text1"/>
          <w:spacing w:val="-3"/>
          <w:sz w:val="28"/>
          <w:szCs w:val="28"/>
        </w:rPr>
        <w:t xml:space="preserve"> din 0</w:t>
      </w:r>
      <w:r w:rsidR="009E2F13">
        <w:rPr>
          <w:rFonts w:ascii="Times New Roman" w:hAnsi="Times New Roman"/>
          <w:color w:val="000000" w:themeColor="text1"/>
          <w:spacing w:val="-3"/>
          <w:sz w:val="28"/>
          <w:szCs w:val="28"/>
        </w:rPr>
        <w:t>2</w:t>
      </w:r>
      <w:r w:rsidRPr="006F3EF1">
        <w:rPr>
          <w:rFonts w:ascii="Times New Roman" w:hAnsi="Times New Roman"/>
          <w:color w:val="000000" w:themeColor="text1"/>
          <w:spacing w:val="-3"/>
          <w:sz w:val="28"/>
          <w:szCs w:val="28"/>
        </w:rPr>
        <w:t>.1</w:t>
      </w:r>
      <w:r w:rsidR="009E2F13">
        <w:rPr>
          <w:rFonts w:ascii="Times New Roman" w:hAnsi="Times New Roman"/>
          <w:color w:val="000000" w:themeColor="text1"/>
          <w:spacing w:val="-3"/>
          <w:sz w:val="28"/>
          <w:szCs w:val="28"/>
        </w:rPr>
        <w:t>2</w:t>
      </w:r>
      <w:r w:rsidRPr="006F3EF1">
        <w:rPr>
          <w:rFonts w:ascii="Times New Roman" w:hAnsi="Times New Roman"/>
          <w:color w:val="000000" w:themeColor="text1"/>
          <w:spacing w:val="-3"/>
          <w:sz w:val="28"/>
          <w:szCs w:val="28"/>
        </w:rPr>
        <w:t xml:space="preserve">.2025 a </w:t>
      </w:r>
      <w:r w:rsidR="009E2F13">
        <w:rPr>
          <w:rFonts w:ascii="Times New Roman" w:hAnsi="Times New Roman"/>
          <w:color w:val="000000" w:themeColor="text1"/>
          <w:spacing w:val="-3"/>
          <w:sz w:val="28"/>
          <w:szCs w:val="28"/>
        </w:rPr>
        <w:t xml:space="preserve">Consiliului Județean Bistrița-Năsăud, Clubul Sportiv „Gloaria” Bistrița </w:t>
      </w:r>
      <w:r w:rsidRPr="006F3EF1">
        <w:rPr>
          <w:rFonts w:ascii="Times New Roman" w:hAnsi="Times New Roman"/>
          <w:color w:val="000000" w:themeColor="text1"/>
          <w:spacing w:val="-3"/>
          <w:sz w:val="28"/>
          <w:szCs w:val="28"/>
        </w:rPr>
        <w:t xml:space="preserve">care solicită </w:t>
      </w:r>
      <w:r w:rsidR="009E2F13">
        <w:rPr>
          <w:rFonts w:ascii="Times New Roman" w:hAnsi="Times New Roman"/>
          <w:color w:val="000000" w:themeColor="text1"/>
          <w:spacing w:val="-3"/>
          <w:sz w:val="28"/>
          <w:szCs w:val="28"/>
        </w:rPr>
        <w:t>de</w:t>
      </w:r>
      <w:r w:rsidR="00353531">
        <w:rPr>
          <w:rFonts w:ascii="Times New Roman" w:hAnsi="Times New Roman"/>
          <w:color w:val="000000" w:themeColor="text1"/>
          <w:spacing w:val="-3"/>
          <w:sz w:val="28"/>
          <w:szCs w:val="28"/>
        </w:rPr>
        <w:t xml:space="preserve"> </w:t>
      </w:r>
      <w:r w:rsidR="009E2F13">
        <w:rPr>
          <w:rFonts w:ascii="Times New Roman" w:hAnsi="Times New Roman"/>
          <w:color w:val="000000" w:themeColor="text1"/>
          <w:spacing w:val="-3"/>
          <w:sz w:val="28"/>
          <w:szCs w:val="28"/>
        </w:rPr>
        <w:t xml:space="preserve">continuarea a finanțării programului </w:t>
      </w:r>
      <w:r w:rsidR="009E2F13">
        <w:rPr>
          <w:rFonts w:ascii="Times New Roman" w:hAnsi="Times New Roman"/>
          <w:color w:val="000000" w:themeColor="text1"/>
          <w:spacing w:val="-3"/>
          <w:sz w:val="28"/>
          <w:szCs w:val="28"/>
        </w:rPr>
        <w:lastRenderedPageBreak/>
        <w:t>de susținere a handbalului și footbalului juvenil pentru echipele din unitățile administrativ-teritoriale ale județului Bistrița-Năsăud, și ale Clubului Sportiv „Gloria” Bistrița și în anul 2026</w:t>
      </w:r>
      <w:r w:rsidRPr="006F3EF1">
        <w:rPr>
          <w:rFonts w:ascii="Times New Roman" w:hAnsi="Times New Roman"/>
          <w:color w:val="000000" w:themeColor="text1"/>
          <w:spacing w:val="-3"/>
          <w:sz w:val="28"/>
          <w:szCs w:val="28"/>
        </w:rPr>
        <w:t xml:space="preserve">, </w:t>
      </w:r>
      <w:r w:rsidR="009E2F13">
        <w:rPr>
          <w:rFonts w:ascii="Times New Roman" w:hAnsi="Times New Roman"/>
          <w:color w:val="000000" w:themeColor="text1"/>
          <w:spacing w:val="-3"/>
          <w:sz w:val="28"/>
          <w:szCs w:val="28"/>
        </w:rPr>
        <w:t>domnul consilier Someșan Paul-Marius se retrage din ședință arătând faptul că face parte din Clubul Sportiv.</w:t>
      </w:r>
    </w:p>
    <w:p w:rsidR="001C1CF1" w:rsidRPr="006F3EF1" w:rsidRDefault="009E2F13" w:rsidP="001C1CF1">
      <w:pPr>
        <w:autoSpaceDE w:val="0"/>
        <w:autoSpaceDN w:val="0"/>
        <w:adjustRightInd w:val="0"/>
        <w:spacing w:after="0" w:line="240" w:lineRule="auto"/>
        <w:jc w:val="both"/>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 xml:space="preserve">         D</w:t>
      </w:r>
      <w:r w:rsidR="001C1CF1" w:rsidRPr="006F3EF1">
        <w:rPr>
          <w:rFonts w:ascii="Times New Roman" w:hAnsi="Times New Roman"/>
          <w:color w:val="000000" w:themeColor="text1"/>
          <w:spacing w:val="-3"/>
          <w:sz w:val="28"/>
          <w:szCs w:val="28"/>
        </w:rPr>
        <w:t>upă mai multe discuții domnii consilieri sunt de acord în unanimitate de voturi</w:t>
      </w:r>
      <w:r>
        <w:rPr>
          <w:rFonts w:ascii="Times New Roman" w:hAnsi="Times New Roman"/>
          <w:color w:val="000000" w:themeColor="text1"/>
          <w:spacing w:val="-3"/>
          <w:sz w:val="28"/>
          <w:szCs w:val="28"/>
        </w:rPr>
        <w:t xml:space="preserve"> (14 voturi pentru)</w:t>
      </w:r>
      <w:r w:rsidR="001C1CF1" w:rsidRPr="006F3EF1">
        <w:rPr>
          <w:rFonts w:ascii="Times New Roman" w:hAnsi="Times New Roman"/>
          <w:color w:val="000000" w:themeColor="text1"/>
          <w:spacing w:val="-3"/>
          <w:sz w:val="28"/>
          <w:szCs w:val="28"/>
        </w:rPr>
        <w:t xml:space="preserve"> cu </w:t>
      </w:r>
      <w:r w:rsidR="00353531">
        <w:rPr>
          <w:rFonts w:ascii="Times New Roman" w:hAnsi="Times New Roman"/>
          <w:color w:val="000000" w:themeColor="text1"/>
          <w:spacing w:val="-3"/>
          <w:sz w:val="28"/>
          <w:szCs w:val="28"/>
        </w:rPr>
        <w:t>continuarea finanțării programului de susținere a handbalului și footbalului juvenil pentru echipele din unitățile administrativ-teritoriale ale județului Bistrița-Năsăud, și ale Clubului Sportiv „Gloria” Bistrița și în anul 2026 cu suma de 30</w:t>
      </w:r>
      <w:r w:rsidR="001C1CF1" w:rsidRPr="006F3EF1">
        <w:rPr>
          <w:rFonts w:ascii="Times New Roman" w:hAnsi="Times New Roman"/>
          <w:color w:val="000000" w:themeColor="text1"/>
          <w:spacing w:val="-3"/>
          <w:sz w:val="28"/>
          <w:szCs w:val="28"/>
        </w:rPr>
        <w:t>.</w:t>
      </w:r>
      <w:r w:rsidR="00353531">
        <w:rPr>
          <w:rFonts w:ascii="Times New Roman" w:hAnsi="Times New Roman"/>
          <w:color w:val="000000" w:themeColor="text1"/>
          <w:spacing w:val="-3"/>
          <w:sz w:val="28"/>
          <w:szCs w:val="28"/>
        </w:rPr>
        <w:t>000 pe anul 2026.</w:t>
      </w:r>
      <w:r w:rsidR="001C1CF1" w:rsidRPr="006F3EF1">
        <w:rPr>
          <w:rFonts w:ascii="Times New Roman" w:hAnsi="Times New Roman"/>
          <w:color w:val="000000" w:themeColor="text1"/>
          <w:spacing w:val="-3"/>
          <w:sz w:val="28"/>
          <w:szCs w:val="28"/>
        </w:rPr>
        <w:t xml:space="preserve">  </w:t>
      </w:r>
    </w:p>
    <w:p w:rsidR="00353531" w:rsidRDefault="009E2F13" w:rsidP="009E2F13">
      <w:pPr>
        <w:autoSpaceDE w:val="0"/>
        <w:autoSpaceDN w:val="0"/>
        <w:adjustRightInd w:val="0"/>
        <w:spacing w:after="0" w:line="240" w:lineRule="auto"/>
        <w:jc w:val="both"/>
        <w:rPr>
          <w:rFonts w:ascii="Times New Roman" w:hAnsi="Times New Roman"/>
          <w:color w:val="000000" w:themeColor="text1"/>
          <w:spacing w:val="-3"/>
          <w:sz w:val="28"/>
          <w:szCs w:val="28"/>
        </w:rPr>
      </w:pPr>
      <w:r w:rsidRPr="006F3EF1">
        <w:rPr>
          <w:rFonts w:ascii="Times New Roman" w:hAnsi="Times New Roman"/>
          <w:color w:val="000000" w:themeColor="text1"/>
          <w:spacing w:val="-3"/>
          <w:sz w:val="28"/>
          <w:szCs w:val="28"/>
        </w:rPr>
        <w:t xml:space="preserve">         Se prezintă cererea nr. 9</w:t>
      </w:r>
      <w:r w:rsidR="00353531">
        <w:rPr>
          <w:rFonts w:ascii="Times New Roman" w:hAnsi="Times New Roman"/>
          <w:color w:val="000000" w:themeColor="text1"/>
          <w:spacing w:val="-3"/>
          <w:sz w:val="28"/>
          <w:szCs w:val="28"/>
        </w:rPr>
        <w:t xml:space="preserve">414 / </w:t>
      </w:r>
      <w:r w:rsidRPr="006F3EF1">
        <w:rPr>
          <w:rFonts w:ascii="Times New Roman" w:hAnsi="Times New Roman"/>
          <w:color w:val="000000" w:themeColor="text1"/>
          <w:spacing w:val="-3"/>
          <w:sz w:val="28"/>
          <w:szCs w:val="28"/>
        </w:rPr>
        <w:t xml:space="preserve">2025 a domnului </w:t>
      </w:r>
      <w:r w:rsidR="00353531">
        <w:rPr>
          <w:rFonts w:ascii="Times New Roman" w:hAnsi="Times New Roman"/>
          <w:color w:val="000000" w:themeColor="text1"/>
          <w:spacing w:val="-3"/>
          <w:sz w:val="28"/>
          <w:szCs w:val="28"/>
        </w:rPr>
        <w:t xml:space="preserve">Tofeni Petrica, Dărăban Maria, Cute Veronica, Tofeni Traian </w:t>
      </w:r>
      <w:r w:rsidRPr="006F3EF1">
        <w:rPr>
          <w:rFonts w:ascii="Times New Roman" w:hAnsi="Times New Roman"/>
          <w:color w:val="000000" w:themeColor="text1"/>
          <w:spacing w:val="-3"/>
          <w:sz w:val="28"/>
          <w:szCs w:val="28"/>
        </w:rPr>
        <w:t xml:space="preserve">din comuna Feldru, str. </w:t>
      </w:r>
      <w:r w:rsidR="00353531">
        <w:rPr>
          <w:rFonts w:ascii="Times New Roman" w:hAnsi="Times New Roman"/>
          <w:color w:val="000000" w:themeColor="text1"/>
          <w:spacing w:val="-3"/>
          <w:sz w:val="28"/>
          <w:szCs w:val="28"/>
        </w:rPr>
        <w:t>Rotarului</w:t>
      </w:r>
      <w:r w:rsidRPr="006F3EF1">
        <w:rPr>
          <w:rFonts w:ascii="Times New Roman" w:hAnsi="Times New Roman"/>
          <w:color w:val="000000" w:themeColor="text1"/>
          <w:spacing w:val="-3"/>
          <w:sz w:val="28"/>
          <w:szCs w:val="28"/>
        </w:rPr>
        <w:t xml:space="preserve">, care solicită </w:t>
      </w:r>
      <w:r w:rsidR="00353531">
        <w:rPr>
          <w:rFonts w:ascii="Times New Roman" w:hAnsi="Times New Roman"/>
          <w:color w:val="000000" w:themeColor="text1"/>
          <w:spacing w:val="-3"/>
          <w:sz w:val="28"/>
          <w:szCs w:val="28"/>
        </w:rPr>
        <w:t xml:space="preserve">înscrierea drumului privat din zona Pleșe – Gropi în domeniul public al comunei Feldru </w:t>
      </w:r>
      <w:r w:rsidRPr="006F3EF1">
        <w:rPr>
          <w:rFonts w:ascii="Times New Roman" w:hAnsi="Times New Roman"/>
          <w:color w:val="000000" w:themeColor="text1"/>
          <w:spacing w:val="-3"/>
          <w:sz w:val="28"/>
          <w:szCs w:val="28"/>
        </w:rPr>
        <w:t>domnii consilieri sunt de acord în unanimitate de voturi</w:t>
      </w:r>
      <w:r w:rsidR="00353531">
        <w:rPr>
          <w:rFonts w:ascii="Times New Roman" w:hAnsi="Times New Roman"/>
          <w:color w:val="000000" w:themeColor="text1"/>
          <w:spacing w:val="-3"/>
          <w:sz w:val="28"/>
          <w:szCs w:val="28"/>
        </w:rPr>
        <w:t>.</w:t>
      </w:r>
      <w:r w:rsidRPr="006F3EF1">
        <w:rPr>
          <w:rFonts w:ascii="Times New Roman" w:hAnsi="Times New Roman"/>
          <w:color w:val="000000" w:themeColor="text1"/>
          <w:spacing w:val="-3"/>
          <w:sz w:val="28"/>
          <w:szCs w:val="28"/>
        </w:rPr>
        <w:t xml:space="preserve"> </w:t>
      </w:r>
    </w:p>
    <w:p w:rsidR="00353531" w:rsidRDefault="00353531" w:rsidP="009E2F13">
      <w:pPr>
        <w:autoSpaceDE w:val="0"/>
        <w:autoSpaceDN w:val="0"/>
        <w:adjustRightInd w:val="0"/>
        <w:spacing w:after="0" w:line="240" w:lineRule="auto"/>
        <w:jc w:val="both"/>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 xml:space="preserve">         Domnul Sîngeorzan Ștefan întreabă dacă sistemul video de supraveghere a localității Feldri și Nepos este în stare de fumcționare.</w:t>
      </w:r>
    </w:p>
    <w:p w:rsidR="009E2F13" w:rsidRPr="006F3EF1" w:rsidRDefault="00353531" w:rsidP="009E2F13">
      <w:pPr>
        <w:autoSpaceDE w:val="0"/>
        <w:autoSpaceDN w:val="0"/>
        <w:adjustRightInd w:val="0"/>
        <w:spacing w:after="0" w:line="240" w:lineRule="auto"/>
        <w:jc w:val="both"/>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 xml:space="preserve">         Domnul primara îi răspunde că este în stare de funcționare în totalitate. </w:t>
      </w:r>
      <w:r w:rsidR="009E2F13" w:rsidRPr="006F3EF1">
        <w:rPr>
          <w:rFonts w:ascii="Times New Roman" w:hAnsi="Times New Roman"/>
          <w:color w:val="000000" w:themeColor="text1"/>
          <w:spacing w:val="-3"/>
          <w:sz w:val="28"/>
          <w:szCs w:val="28"/>
        </w:rPr>
        <w:t xml:space="preserve"> </w:t>
      </w:r>
    </w:p>
    <w:p w:rsidR="001C1CF1" w:rsidRDefault="001C1CF1" w:rsidP="001C1CF1">
      <w:pPr>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hAnsi="Times New Roman"/>
          <w:color w:val="000000" w:themeColor="text1"/>
          <w:spacing w:val="-3"/>
          <w:sz w:val="28"/>
          <w:szCs w:val="28"/>
        </w:rPr>
        <w:t xml:space="preserve">  </w:t>
      </w:r>
      <w:r>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Drept pentru care s-a încheiat prezentul proces verbal.</w:t>
      </w:r>
    </w:p>
    <w:p w:rsidR="001C1CF1" w:rsidRPr="003F1DA2" w:rsidRDefault="001C1CF1" w:rsidP="001C1CF1">
      <w:pPr>
        <w:autoSpaceDE w:val="0"/>
        <w:autoSpaceDN w:val="0"/>
        <w:adjustRightInd w:val="0"/>
        <w:spacing w:after="0" w:line="240" w:lineRule="auto"/>
        <w:jc w:val="both"/>
        <w:rPr>
          <w:rFonts w:ascii="Times New Roman" w:eastAsia="SimSun" w:hAnsi="Times New Roman"/>
          <w:color w:val="000000" w:themeColor="text1"/>
          <w:sz w:val="28"/>
          <w:szCs w:val="28"/>
        </w:rPr>
      </w:pP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Președinte de ședinţă                       Secretar general al comunei</w:t>
      </w: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Sbîrciu Călin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Beșuţiu Gavrilă</w:t>
      </w:r>
    </w:p>
    <w:p w:rsidR="001C1CF1" w:rsidRDefault="001C1CF1"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bookmarkEnd w:id="0"/>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sectPr w:rsidR="00B30C66"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18" w:rsidRDefault="00872D18" w:rsidP="00C51753">
      <w:pPr>
        <w:spacing w:after="0" w:line="240" w:lineRule="auto"/>
      </w:pPr>
      <w:r>
        <w:separator/>
      </w:r>
    </w:p>
  </w:endnote>
  <w:endnote w:type="continuationSeparator" w:id="0">
    <w:p w:rsidR="00872D18" w:rsidRDefault="00872D18"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255" w:rsidRDefault="000F125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0F1255" w:rsidRDefault="000F1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255" w:rsidRDefault="000F125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18" w:rsidRDefault="00872D18" w:rsidP="00C51753">
      <w:pPr>
        <w:spacing w:after="0" w:line="240" w:lineRule="auto"/>
      </w:pPr>
      <w:r>
        <w:separator/>
      </w:r>
    </w:p>
  </w:footnote>
  <w:footnote w:type="continuationSeparator" w:id="0">
    <w:p w:rsidR="00872D18" w:rsidRDefault="00872D18"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7">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9">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0">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1"/>
  </w:num>
  <w:num w:numId="2">
    <w:abstractNumId w:val="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6DAC"/>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B71CB"/>
    <w:rsid w:val="000C2840"/>
    <w:rsid w:val="000C3A1D"/>
    <w:rsid w:val="000C682D"/>
    <w:rsid w:val="000D0DBF"/>
    <w:rsid w:val="000D15E7"/>
    <w:rsid w:val="000E04A2"/>
    <w:rsid w:val="000E3201"/>
    <w:rsid w:val="000E6BB1"/>
    <w:rsid w:val="000E70F7"/>
    <w:rsid w:val="000F1255"/>
    <w:rsid w:val="000F2B11"/>
    <w:rsid w:val="000F4978"/>
    <w:rsid w:val="000F5992"/>
    <w:rsid w:val="00102180"/>
    <w:rsid w:val="0011240D"/>
    <w:rsid w:val="00113A98"/>
    <w:rsid w:val="001141DA"/>
    <w:rsid w:val="0011624E"/>
    <w:rsid w:val="001172C3"/>
    <w:rsid w:val="0012403A"/>
    <w:rsid w:val="001246EA"/>
    <w:rsid w:val="00124CE0"/>
    <w:rsid w:val="00125609"/>
    <w:rsid w:val="00127413"/>
    <w:rsid w:val="0013072C"/>
    <w:rsid w:val="00132E91"/>
    <w:rsid w:val="001332E6"/>
    <w:rsid w:val="00133699"/>
    <w:rsid w:val="00134E43"/>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97818"/>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25E"/>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1016A"/>
    <w:rsid w:val="003161CC"/>
    <w:rsid w:val="00322A27"/>
    <w:rsid w:val="00324042"/>
    <w:rsid w:val="00324255"/>
    <w:rsid w:val="00325F44"/>
    <w:rsid w:val="00327446"/>
    <w:rsid w:val="00332988"/>
    <w:rsid w:val="00346A47"/>
    <w:rsid w:val="00350102"/>
    <w:rsid w:val="00350383"/>
    <w:rsid w:val="00350E81"/>
    <w:rsid w:val="0035209A"/>
    <w:rsid w:val="00353531"/>
    <w:rsid w:val="00354FEC"/>
    <w:rsid w:val="00357EC2"/>
    <w:rsid w:val="00367380"/>
    <w:rsid w:val="00376A65"/>
    <w:rsid w:val="00376CD6"/>
    <w:rsid w:val="003839DD"/>
    <w:rsid w:val="003922A3"/>
    <w:rsid w:val="00392866"/>
    <w:rsid w:val="00396A1C"/>
    <w:rsid w:val="003A0994"/>
    <w:rsid w:val="003A2A46"/>
    <w:rsid w:val="003A42E3"/>
    <w:rsid w:val="003A7831"/>
    <w:rsid w:val="003B4EC8"/>
    <w:rsid w:val="003B570C"/>
    <w:rsid w:val="003D4126"/>
    <w:rsid w:val="003D5D51"/>
    <w:rsid w:val="003E09BB"/>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16927"/>
    <w:rsid w:val="00420BB6"/>
    <w:rsid w:val="00425F99"/>
    <w:rsid w:val="00430711"/>
    <w:rsid w:val="00431E3D"/>
    <w:rsid w:val="0043302D"/>
    <w:rsid w:val="00434167"/>
    <w:rsid w:val="004358CD"/>
    <w:rsid w:val="00443C8D"/>
    <w:rsid w:val="00444BB7"/>
    <w:rsid w:val="004455EF"/>
    <w:rsid w:val="0045250B"/>
    <w:rsid w:val="00452D06"/>
    <w:rsid w:val="0045409C"/>
    <w:rsid w:val="004627CF"/>
    <w:rsid w:val="004660D2"/>
    <w:rsid w:val="00467E4C"/>
    <w:rsid w:val="00492151"/>
    <w:rsid w:val="00493858"/>
    <w:rsid w:val="0049448F"/>
    <w:rsid w:val="004978D6"/>
    <w:rsid w:val="004A3EE6"/>
    <w:rsid w:val="004A4211"/>
    <w:rsid w:val="004A4825"/>
    <w:rsid w:val="004B0501"/>
    <w:rsid w:val="004B0B62"/>
    <w:rsid w:val="004B1207"/>
    <w:rsid w:val="004B3413"/>
    <w:rsid w:val="004B772B"/>
    <w:rsid w:val="004C484D"/>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3DF7"/>
    <w:rsid w:val="00577BA4"/>
    <w:rsid w:val="00580858"/>
    <w:rsid w:val="0058441F"/>
    <w:rsid w:val="00587485"/>
    <w:rsid w:val="00591C8D"/>
    <w:rsid w:val="00592279"/>
    <w:rsid w:val="00597213"/>
    <w:rsid w:val="005A3A27"/>
    <w:rsid w:val="005B2D7C"/>
    <w:rsid w:val="005B3B63"/>
    <w:rsid w:val="005C6930"/>
    <w:rsid w:val="005D28DA"/>
    <w:rsid w:val="005D3F38"/>
    <w:rsid w:val="005D4C47"/>
    <w:rsid w:val="005D4F3C"/>
    <w:rsid w:val="005D6674"/>
    <w:rsid w:val="005E50DD"/>
    <w:rsid w:val="005E6D70"/>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1D3B"/>
    <w:rsid w:val="00645FBA"/>
    <w:rsid w:val="006476C9"/>
    <w:rsid w:val="00653121"/>
    <w:rsid w:val="00654978"/>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56E1"/>
    <w:rsid w:val="00675AC3"/>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2E59"/>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B1BFF"/>
    <w:rsid w:val="007C15CC"/>
    <w:rsid w:val="007C582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223B4"/>
    <w:rsid w:val="008321FE"/>
    <w:rsid w:val="00837059"/>
    <w:rsid w:val="00841E5F"/>
    <w:rsid w:val="00842CEA"/>
    <w:rsid w:val="00845170"/>
    <w:rsid w:val="008452B6"/>
    <w:rsid w:val="00850410"/>
    <w:rsid w:val="00850E0C"/>
    <w:rsid w:val="008513DC"/>
    <w:rsid w:val="00872D18"/>
    <w:rsid w:val="00874440"/>
    <w:rsid w:val="008752B1"/>
    <w:rsid w:val="00880A38"/>
    <w:rsid w:val="00890D3A"/>
    <w:rsid w:val="008B30AF"/>
    <w:rsid w:val="008B5F8C"/>
    <w:rsid w:val="008B67D6"/>
    <w:rsid w:val="008C0701"/>
    <w:rsid w:val="008D3925"/>
    <w:rsid w:val="008D3A8E"/>
    <w:rsid w:val="008D4386"/>
    <w:rsid w:val="008D6F9F"/>
    <w:rsid w:val="008D7E9B"/>
    <w:rsid w:val="008E2B25"/>
    <w:rsid w:val="008E2D0F"/>
    <w:rsid w:val="008F1730"/>
    <w:rsid w:val="008F2EEF"/>
    <w:rsid w:val="008F36A9"/>
    <w:rsid w:val="00914770"/>
    <w:rsid w:val="00921EB2"/>
    <w:rsid w:val="00922892"/>
    <w:rsid w:val="009243CF"/>
    <w:rsid w:val="00924DD0"/>
    <w:rsid w:val="009265B0"/>
    <w:rsid w:val="0092788B"/>
    <w:rsid w:val="00931E4B"/>
    <w:rsid w:val="0094504D"/>
    <w:rsid w:val="0094545C"/>
    <w:rsid w:val="009510AC"/>
    <w:rsid w:val="009562C7"/>
    <w:rsid w:val="0095674D"/>
    <w:rsid w:val="00956D14"/>
    <w:rsid w:val="00956DA8"/>
    <w:rsid w:val="0096151B"/>
    <w:rsid w:val="00965575"/>
    <w:rsid w:val="00965B57"/>
    <w:rsid w:val="00967A7D"/>
    <w:rsid w:val="0099017F"/>
    <w:rsid w:val="0099161E"/>
    <w:rsid w:val="00991C01"/>
    <w:rsid w:val="00993E2C"/>
    <w:rsid w:val="009A197C"/>
    <w:rsid w:val="009A554A"/>
    <w:rsid w:val="009A576C"/>
    <w:rsid w:val="009B286A"/>
    <w:rsid w:val="009C705E"/>
    <w:rsid w:val="009D20D5"/>
    <w:rsid w:val="009D4697"/>
    <w:rsid w:val="009D512C"/>
    <w:rsid w:val="009D687B"/>
    <w:rsid w:val="009D7389"/>
    <w:rsid w:val="009E0723"/>
    <w:rsid w:val="009E2F13"/>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3BEE"/>
    <w:rsid w:val="00A852DD"/>
    <w:rsid w:val="00A915CF"/>
    <w:rsid w:val="00AA14AB"/>
    <w:rsid w:val="00AA19DF"/>
    <w:rsid w:val="00AA6A8B"/>
    <w:rsid w:val="00AA6D1A"/>
    <w:rsid w:val="00AB595C"/>
    <w:rsid w:val="00AB5CA5"/>
    <w:rsid w:val="00AB6671"/>
    <w:rsid w:val="00AC2C4D"/>
    <w:rsid w:val="00AC375A"/>
    <w:rsid w:val="00AC3C69"/>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D1"/>
    <w:rsid w:val="00B51449"/>
    <w:rsid w:val="00B53A96"/>
    <w:rsid w:val="00B54136"/>
    <w:rsid w:val="00B57763"/>
    <w:rsid w:val="00B6353A"/>
    <w:rsid w:val="00B757F5"/>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F1E"/>
    <w:rsid w:val="00BF4C62"/>
    <w:rsid w:val="00BF76C5"/>
    <w:rsid w:val="00BF7791"/>
    <w:rsid w:val="00C02554"/>
    <w:rsid w:val="00C10DED"/>
    <w:rsid w:val="00C126AB"/>
    <w:rsid w:val="00C15D5D"/>
    <w:rsid w:val="00C27482"/>
    <w:rsid w:val="00C31587"/>
    <w:rsid w:val="00C33B6B"/>
    <w:rsid w:val="00C366EC"/>
    <w:rsid w:val="00C4415D"/>
    <w:rsid w:val="00C451EF"/>
    <w:rsid w:val="00C45610"/>
    <w:rsid w:val="00C466AA"/>
    <w:rsid w:val="00C51753"/>
    <w:rsid w:val="00C6093D"/>
    <w:rsid w:val="00C627E2"/>
    <w:rsid w:val="00C629F9"/>
    <w:rsid w:val="00C63ED7"/>
    <w:rsid w:val="00C64011"/>
    <w:rsid w:val="00C656E7"/>
    <w:rsid w:val="00C66FC6"/>
    <w:rsid w:val="00C7282F"/>
    <w:rsid w:val="00C76756"/>
    <w:rsid w:val="00C83C26"/>
    <w:rsid w:val="00C86F57"/>
    <w:rsid w:val="00C876E7"/>
    <w:rsid w:val="00C92C72"/>
    <w:rsid w:val="00C97E8D"/>
    <w:rsid w:val="00CA22EB"/>
    <w:rsid w:val="00CA46C6"/>
    <w:rsid w:val="00CA4E84"/>
    <w:rsid w:val="00CA4F25"/>
    <w:rsid w:val="00CB1B30"/>
    <w:rsid w:val="00CB57C8"/>
    <w:rsid w:val="00CB7962"/>
    <w:rsid w:val="00CC2F05"/>
    <w:rsid w:val="00CC3298"/>
    <w:rsid w:val="00CC557D"/>
    <w:rsid w:val="00CC5F0D"/>
    <w:rsid w:val="00CC65E4"/>
    <w:rsid w:val="00CC7224"/>
    <w:rsid w:val="00CD2CC7"/>
    <w:rsid w:val="00CD6E60"/>
    <w:rsid w:val="00CD751C"/>
    <w:rsid w:val="00CE20B3"/>
    <w:rsid w:val="00CE6430"/>
    <w:rsid w:val="00CF5DDD"/>
    <w:rsid w:val="00CF7B9B"/>
    <w:rsid w:val="00CF7CD2"/>
    <w:rsid w:val="00D01EE0"/>
    <w:rsid w:val="00D033F3"/>
    <w:rsid w:val="00D1307C"/>
    <w:rsid w:val="00D1633F"/>
    <w:rsid w:val="00D167D1"/>
    <w:rsid w:val="00D20D20"/>
    <w:rsid w:val="00D21FC9"/>
    <w:rsid w:val="00D27DB9"/>
    <w:rsid w:val="00D3445F"/>
    <w:rsid w:val="00D361A4"/>
    <w:rsid w:val="00D50106"/>
    <w:rsid w:val="00D51B9B"/>
    <w:rsid w:val="00D54CA4"/>
    <w:rsid w:val="00D5697A"/>
    <w:rsid w:val="00D62EC0"/>
    <w:rsid w:val="00D63F78"/>
    <w:rsid w:val="00D66934"/>
    <w:rsid w:val="00D765F0"/>
    <w:rsid w:val="00D9332E"/>
    <w:rsid w:val="00D974A8"/>
    <w:rsid w:val="00D97A59"/>
    <w:rsid w:val="00DA38E6"/>
    <w:rsid w:val="00DA6548"/>
    <w:rsid w:val="00DA65E5"/>
    <w:rsid w:val="00DB1AB5"/>
    <w:rsid w:val="00DC00A4"/>
    <w:rsid w:val="00DC2924"/>
    <w:rsid w:val="00DC4332"/>
    <w:rsid w:val="00DC7619"/>
    <w:rsid w:val="00DF0100"/>
    <w:rsid w:val="00DF353B"/>
    <w:rsid w:val="00DF43C2"/>
    <w:rsid w:val="00DF542C"/>
    <w:rsid w:val="00DF6339"/>
    <w:rsid w:val="00E0491C"/>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40291"/>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452C"/>
    <w:rsid w:val="00EB586E"/>
    <w:rsid w:val="00EB5B17"/>
    <w:rsid w:val="00EB7002"/>
    <w:rsid w:val="00EC175F"/>
    <w:rsid w:val="00EC2248"/>
    <w:rsid w:val="00EC5824"/>
    <w:rsid w:val="00EC6355"/>
    <w:rsid w:val="00ED2DCF"/>
    <w:rsid w:val="00ED3128"/>
    <w:rsid w:val="00ED5D13"/>
    <w:rsid w:val="00ED6C37"/>
    <w:rsid w:val="00ED7210"/>
    <w:rsid w:val="00ED766E"/>
    <w:rsid w:val="00EE31B4"/>
    <w:rsid w:val="00EE68E2"/>
    <w:rsid w:val="00EE6DEB"/>
    <w:rsid w:val="00EE7234"/>
    <w:rsid w:val="00EF264A"/>
    <w:rsid w:val="00EF3D36"/>
    <w:rsid w:val="00EF4742"/>
    <w:rsid w:val="00EF58C9"/>
    <w:rsid w:val="00EF5F2A"/>
    <w:rsid w:val="00EF64AD"/>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74099"/>
    <w:rsid w:val="00F7496C"/>
    <w:rsid w:val="00F7662F"/>
    <w:rsid w:val="00F820A7"/>
    <w:rsid w:val="00F8448F"/>
    <w:rsid w:val="00F85653"/>
    <w:rsid w:val="00F86E29"/>
    <w:rsid w:val="00F9192A"/>
    <w:rsid w:val="00F96DBA"/>
    <w:rsid w:val="00F97758"/>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A98E-3316-46EC-9510-CC9498E8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3475</TotalTime>
  <Pages>1</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11</cp:revision>
  <cp:lastPrinted>2026-01-22T07:28:00Z</cp:lastPrinted>
  <dcterms:created xsi:type="dcterms:W3CDTF">2025-07-21T11:44:00Z</dcterms:created>
  <dcterms:modified xsi:type="dcterms:W3CDTF">2026-01-22T07:28:00Z</dcterms:modified>
</cp:coreProperties>
</file>