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07" w:rsidRPr="00597213" w:rsidRDefault="00597213" w:rsidP="00597213">
      <w:pPr>
        <w:widowControl w:val="0"/>
        <w:shd w:val="clear" w:color="auto" w:fill="FFFFFF"/>
        <w:autoSpaceDE w:val="0"/>
        <w:autoSpaceDN w:val="0"/>
        <w:adjustRightInd w:val="0"/>
        <w:spacing w:after="0" w:line="240" w:lineRule="auto"/>
        <w:rPr>
          <w:rFonts w:ascii="Times New Roman" w:eastAsia="SimSun" w:hAnsi="Times New Roman"/>
          <w:b/>
          <w:bCs/>
          <w:sz w:val="28"/>
          <w:szCs w:val="28"/>
        </w:rPr>
      </w:pPr>
      <w:r>
        <w:rPr>
          <w:rFonts w:ascii="Times New Roman" w:eastAsia="SimSun" w:hAnsi="Times New Roman"/>
          <w:b/>
          <w:bCs/>
          <w:sz w:val="28"/>
          <w:szCs w:val="28"/>
        </w:rPr>
        <w:t xml:space="preserve">      </w:t>
      </w:r>
      <w:r w:rsidR="007A5607" w:rsidRPr="007A5607">
        <w:rPr>
          <w:rFonts w:ascii="Times New Roman" w:hAnsi="Times New Roman"/>
          <w:b/>
          <w:sz w:val="28"/>
          <w:szCs w:val="28"/>
        </w:rPr>
        <w:t xml:space="preserve">      ROMÂNIA </w:t>
      </w:r>
    </w:p>
    <w:p w:rsidR="007A5607" w:rsidRPr="007A5607" w:rsidRDefault="007A5607" w:rsidP="000826C3">
      <w:pPr>
        <w:spacing w:after="0" w:line="240" w:lineRule="auto"/>
        <w:rPr>
          <w:rFonts w:ascii="Times New Roman" w:hAnsi="Times New Roman"/>
          <w:b/>
          <w:sz w:val="28"/>
          <w:szCs w:val="28"/>
        </w:rPr>
      </w:pPr>
      <w:r w:rsidRPr="007A5607">
        <w:rPr>
          <w:rFonts w:ascii="Times New Roman" w:hAnsi="Times New Roman"/>
          <w:b/>
          <w:sz w:val="28"/>
          <w:szCs w:val="28"/>
        </w:rPr>
        <w:t xml:space="preserve">JUDEŢUL BISTRIŢA – NĂSĂUD                                                               </w:t>
      </w:r>
    </w:p>
    <w:p w:rsidR="007A5607" w:rsidRPr="007A5607" w:rsidRDefault="007A5607" w:rsidP="000826C3">
      <w:pPr>
        <w:spacing w:after="0" w:line="240" w:lineRule="auto"/>
        <w:rPr>
          <w:rFonts w:ascii="Times New Roman" w:hAnsi="Times New Roman"/>
          <w:b/>
          <w:sz w:val="28"/>
          <w:szCs w:val="28"/>
        </w:rPr>
      </w:pPr>
      <w:r w:rsidRPr="007A5607">
        <w:rPr>
          <w:rFonts w:ascii="Times New Roman" w:hAnsi="Times New Roman"/>
          <w:b/>
          <w:sz w:val="28"/>
          <w:szCs w:val="28"/>
        </w:rPr>
        <w:t xml:space="preserve">           COMUNA FELDRU</w:t>
      </w:r>
    </w:p>
    <w:p w:rsidR="007A5607" w:rsidRPr="007A5607" w:rsidRDefault="007A5607" w:rsidP="000826C3">
      <w:pPr>
        <w:spacing w:after="0" w:line="240" w:lineRule="auto"/>
        <w:rPr>
          <w:rFonts w:ascii="Times New Roman" w:hAnsi="Times New Roman"/>
          <w:b/>
          <w:sz w:val="28"/>
          <w:szCs w:val="28"/>
        </w:rPr>
      </w:pPr>
    </w:p>
    <w:p w:rsidR="007A5607" w:rsidRPr="007A5607" w:rsidRDefault="007A5607" w:rsidP="000826C3">
      <w:pPr>
        <w:spacing w:after="0" w:line="240" w:lineRule="auto"/>
        <w:rPr>
          <w:rFonts w:ascii="Times New Roman" w:hAnsi="Times New Roman"/>
          <w:b/>
          <w:sz w:val="28"/>
          <w:szCs w:val="28"/>
        </w:rPr>
      </w:pPr>
    </w:p>
    <w:p w:rsidR="007A5607" w:rsidRPr="007A5607" w:rsidRDefault="007A5607" w:rsidP="000826C3">
      <w:pPr>
        <w:spacing w:after="0" w:line="240" w:lineRule="auto"/>
        <w:rPr>
          <w:rFonts w:ascii="Times New Roman" w:hAnsi="Times New Roman"/>
          <w:b/>
          <w:sz w:val="28"/>
          <w:szCs w:val="28"/>
        </w:rPr>
      </w:pPr>
    </w:p>
    <w:p w:rsidR="007A5607" w:rsidRPr="007A5607" w:rsidRDefault="007A5607" w:rsidP="000826C3">
      <w:pPr>
        <w:spacing w:after="0" w:line="240" w:lineRule="auto"/>
        <w:jc w:val="center"/>
        <w:rPr>
          <w:rFonts w:ascii="Times New Roman" w:hAnsi="Times New Roman"/>
          <w:b/>
          <w:sz w:val="28"/>
          <w:szCs w:val="28"/>
        </w:rPr>
      </w:pPr>
      <w:r w:rsidRPr="007A5607">
        <w:rPr>
          <w:rFonts w:ascii="Times New Roman" w:hAnsi="Times New Roman"/>
          <w:b/>
          <w:sz w:val="28"/>
          <w:szCs w:val="28"/>
        </w:rPr>
        <w:t>HOTĂRÂRE</w:t>
      </w:r>
    </w:p>
    <w:p w:rsidR="007A5607" w:rsidRPr="007A5607" w:rsidRDefault="007A5607" w:rsidP="000826C3">
      <w:pPr>
        <w:spacing w:after="0" w:line="240" w:lineRule="auto"/>
        <w:jc w:val="center"/>
        <w:rPr>
          <w:rFonts w:ascii="Times New Roman" w:hAnsi="Times New Roman"/>
          <w:b/>
          <w:sz w:val="28"/>
          <w:szCs w:val="28"/>
        </w:rPr>
      </w:pPr>
      <w:r w:rsidRPr="007A5607">
        <w:rPr>
          <w:rFonts w:ascii="Times New Roman" w:hAnsi="Times New Roman"/>
          <w:b/>
          <w:sz w:val="28"/>
          <w:szCs w:val="28"/>
        </w:rPr>
        <w:t>privind alegerea președintelui de ședință</w:t>
      </w:r>
    </w:p>
    <w:p w:rsidR="007A5607" w:rsidRPr="007A5607" w:rsidRDefault="007A5607" w:rsidP="000826C3">
      <w:pPr>
        <w:spacing w:after="0" w:line="240" w:lineRule="auto"/>
        <w:rPr>
          <w:rFonts w:ascii="Times New Roman" w:hAnsi="Times New Roman"/>
          <w:b/>
          <w:sz w:val="28"/>
          <w:szCs w:val="28"/>
        </w:rPr>
      </w:pP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Consiliul Local al Comunei Feldru, întrunit în ședința ordinară, în prezența a </w:t>
      </w:r>
      <w:r w:rsidR="00181A75">
        <w:rPr>
          <w:rFonts w:ascii="Times New Roman" w:hAnsi="Times New Roman"/>
          <w:sz w:val="28"/>
          <w:szCs w:val="28"/>
        </w:rPr>
        <w:t>15</w:t>
      </w:r>
      <w:r w:rsidRPr="007A5607">
        <w:rPr>
          <w:rFonts w:ascii="Times New Roman" w:hAnsi="Times New Roman"/>
          <w:sz w:val="28"/>
          <w:szCs w:val="28"/>
        </w:rPr>
        <w:t xml:space="preserve"> consilieri locali din totalul de </w:t>
      </w:r>
      <w:r w:rsidR="00591C8D">
        <w:rPr>
          <w:rFonts w:ascii="Times New Roman" w:hAnsi="Times New Roman"/>
          <w:sz w:val="28"/>
          <w:szCs w:val="28"/>
        </w:rPr>
        <w:t>15</w:t>
      </w:r>
      <w:r w:rsidRPr="007A5607">
        <w:rPr>
          <w:rFonts w:ascii="Times New Roman" w:hAnsi="Times New Roman"/>
          <w:sz w:val="28"/>
          <w:szCs w:val="28"/>
        </w:rPr>
        <w:t xml:space="preserve"> consilieri.</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Având în vedere:</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proiectul de hotărâre inițiat de către Primarul Comunei Feldru nr. </w:t>
      </w:r>
      <w:r w:rsidR="00181A75">
        <w:rPr>
          <w:rFonts w:ascii="Times New Roman" w:hAnsi="Times New Roman"/>
          <w:sz w:val="28"/>
          <w:szCs w:val="28"/>
        </w:rPr>
        <w:t>4</w:t>
      </w:r>
      <w:r w:rsidR="000A1453">
        <w:rPr>
          <w:rFonts w:ascii="Times New Roman" w:hAnsi="Times New Roman"/>
          <w:sz w:val="28"/>
          <w:szCs w:val="28"/>
        </w:rPr>
        <w:t>7</w:t>
      </w:r>
      <w:r w:rsidRPr="007A5607">
        <w:rPr>
          <w:rFonts w:ascii="Times New Roman" w:hAnsi="Times New Roman"/>
          <w:sz w:val="28"/>
          <w:szCs w:val="28"/>
        </w:rPr>
        <w:t xml:space="preserve"> din </w:t>
      </w:r>
      <w:r w:rsidR="000A1453">
        <w:rPr>
          <w:rFonts w:ascii="Times New Roman" w:hAnsi="Times New Roman"/>
          <w:sz w:val="28"/>
          <w:szCs w:val="28"/>
        </w:rPr>
        <w:t>07</w:t>
      </w:r>
      <w:r w:rsidRPr="007A5607">
        <w:rPr>
          <w:rFonts w:ascii="Times New Roman" w:hAnsi="Times New Roman"/>
          <w:sz w:val="28"/>
          <w:szCs w:val="28"/>
        </w:rPr>
        <w:t>.</w:t>
      </w:r>
      <w:r w:rsidR="000A1453">
        <w:rPr>
          <w:rFonts w:ascii="Times New Roman" w:hAnsi="Times New Roman"/>
          <w:sz w:val="28"/>
          <w:szCs w:val="28"/>
        </w:rPr>
        <w:t>1</w:t>
      </w:r>
      <w:r w:rsidRPr="007A5607">
        <w:rPr>
          <w:rFonts w:ascii="Times New Roman" w:hAnsi="Times New Roman"/>
          <w:sz w:val="28"/>
          <w:szCs w:val="28"/>
        </w:rPr>
        <w:t>0.202</w:t>
      </w:r>
      <w:r w:rsidR="0060760A">
        <w:rPr>
          <w:rFonts w:ascii="Times New Roman" w:hAnsi="Times New Roman"/>
          <w:sz w:val="28"/>
          <w:szCs w:val="28"/>
        </w:rPr>
        <w:t>5</w:t>
      </w:r>
      <w:r w:rsidRPr="007A5607">
        <w:rPr>
          <w:rFonts w:ascii="Times New Roman" w:hAnsi="Times New Roman"/>
          <w:sz w:val="28"/>
          <w:szCs w:val="28"/>
        </w:rPr>
        <w:t>.</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referat de aprobare a primarului comunei Feldru nr. </w:t>
      </w:r>
      <w:r w:rsidR="000A1453">
        <w:rPr>
          <w:rFonts w:ascii="Times New Roman" w:hAnsi="Times New Roman"/>
          <w:sz w:val="28"/>
          <w:szCs w:val="28"/>
        </w:rPr>
        <w:t>9080</w:t>
      </w:r>
      <w:r w:rsidRPr="007A5607">
        <w:rPr>
          <w:rFonts w:ascii="Times New Roman" w:hAnsi="Times New Roman"/>
          <w:sz w:val="28"/>
          <w:szCs w:val="28"/>
        </w:rPr>
        <w:t xml:space="preserve"> din </w:t>
      </w:r>
      <w:r w:rsidR="000A1453">
        <w:rPr>
          <w:rFonts w:ascii="Times New Roman" w:hAnsi="Times New Roman"/>
          <w:sz w:val="28"/>
          <w:szCs w:val="28"/>
        </w:rPr>
        <w:t>07</w:t>
      </w:r>
      <w:r w:rsidRPr="007A5607">
        <w:rPr>
          <w:rFonts w:ascii="Times New Roman" w:hAnsi="Times New Roman"/>
          <w:sz w:val="28"/>
          <w:szCs w:val="28"/>
        </w:rPr>
        <w:t>.</w:t>
      </w:r>
      <w:r w:rsidR="000A1453">
        <w:rPr>
          <w:rFonts w:ascii="Times New Roman" w:hAnsi="Times New Roman"/>
          <w:sz w:val="28"/>
          <w:szCs w:val="28"/>
        </w:rPr>
        <w:t>1</w:t>
      </w:r>
      <w:r w:rsidRPr="007A5607">
        <w:rPr>
          <w:rFonts w:ascii="Times New Roman" w:hAnsi="Times New Roman"/>
          <w:sz w:val="28"/>
          <w:szCs w:val="28"/>
        </w:rPr>
        <w:t>0.202</w:t>
      </w:r>
      <w:r w:rsidR="0060760A">
        <w:rPr>
          <w:rFonts w:ascii="Times New Roman" w:hAnsi="Times New Roman"/>
          <w:sz w:val="28"/>
          <w:szCs w:val="28"/>
        </w:rPr>
        <w:t>5</w:t>
      </w:r>
      <w:r w:rsidRPr="007A5607">
        <w:rPr>
          <w:rFonts w:ascii="Times New Roman" w:hAnsi="Times New Roman"/>
          <w:sz w:val="28"/>
          <w:szCs w:val="28"/>
        </w:rPr>
        <w:t>;</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raportul secretarului comunei Feldru nr. </w:t>
      </w:r>
      <w:r w:rsidR="000A1453">
        <w:rPr>
          <w:rFonts w:ascii="Times New Roman" w:hAnsi="Times New Roman"/>
          <w:sz w:val="28"/>
          <w:szCs w:val="28"/>
        </w:rPr>
        <w:t>9081</w:t>
      </w:r>
      <w:r w:rsidRPr="007A5607">
        <w:rPr>
          <w:rFonts w:ascii="Times New Roman" w:hAnsi="Times New Roman"/>
          <w:sz w:val="28"/>
          <w:szCs w:val="28"/>
        </w:rPr>
        <w:t xml:space="preserve"> din </w:t>
      </w:r>
      <w:r w:rsidR="000A1453">
        <w:rPr>
          <w:rFonts w:ascii="Times New Roman" w:hAnsi="Times New Roman"/>
          <w:sz w:val="28"/>
          <w:szCs w:val="28"/>
        </w:rPr>
        <w:t>07</w:t>
      </w:r>
      <w:r w:rsidRPr="007A5607">
        <w:rPr>
          <w:rFonts w:ascii="Times New Roman" w:hAnsi="Times New Roman"/>
          <w:sz w:val="28"/>
          <w:szCs w:val="28"/>
        </w:rPr>
        <w:t>.</w:t>
      </w:r>
      <w:r w:rsidR="000A1453">
        <w:rPr>
          <w:rFonts w:ascii="Times New Roman" w:hAnsi="Times New Roman"/>
          <w:sz w:val="28"/>
          <w:szCs w:val="28"/>
        </w:rPr>
        <w:t>1</w:t>
      </w:r>
      <w:r w:rsidRPr="007A5607">
        <w:rPr>
          <w:rFonts w:ascii="Times New Roman" w:hAnsi="Times New Roman"/>
          <w:sz w:val="28"/>
          <w:szCs w:val="28"/>
        </w:rPr>
        <w:t>0.202</w:t>
      </w:r>
      <w:r w:rsidR="0060760A">
        <w:rPr>
          <w:rFonts w:ascii="Times New Roman" w:hAnsi="Times New Roman"/>
          <w:sz w:val="28"/>
          <w:szCs w:val="28"/>
        </w:rPr>
        <w:t>5</w:t>
      </w:r>
      <w:r w:rsidRPr="007A5607">
        <w:rPr>
          <w:rFonts w:ascii="Times New Roman" w:hAnsi="Times New Roman"/>
          <w:sz w:val="28"/>
          <w:szCs w:val="28"/>
        </w:rPr>
        <w:t>;</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avizul nr. </w:t>
      </w:r>
      <w:r w:rsidR="00204A2E">
        <w:rPr>
          <w:rFonts w:ascii="Times New Roman" w:hAnsi="Times New Roman"/>
          <w:sz w:val="28"/>
          <w:szCs w:val="28"/>
        </w:rPr>
        <w:t>9156</w:t>
      </w:r>
      <w:r w:rsidRPr="007A5607">
        <w:rPr>
          <w:rFonts w:ascii="Times New Roman" w:hAnsi="Times New Roman"/>
          <w:sz w:val="28"/>
          <w:szCs w:val="28"/>
        </w:rPr>
        <w:t xml:space="preserve"> din </w:t>
      </w:r>
      <w:r w:rsidR="000A1453">
        <w:rPr>
          <w:rFonts w:ascii="Times New Roman" w:hAnsi="Times New Roman"/>
          <w:sz w:val="28"/>
          <w:szCs w:val="28"/>
        </w:rPr>
        <w:t>10</w:t>
      </w:r>
      <w:r w:rsidRPr="007A5607">
        <w:rPr>
          <w:rFonts w:ascii="Times New Roman" w:hAnsi="Times New Roman"/>
          <w:sz w:val="28"/>
          <w:szCs w:val="28"/>
        </w:rPr>
        <w:t>.</w:t>
      </w:r>
      <w:r w:rsidR="000A1453">
        <w:rPr>
          <w:rFonts w:ascii="Times New Roman" w:hAnsi="Times New Roman"/>
          <w:sz w:val="28"/>
          <w:szCs w:val="28"/>
        </w:rPr>
        <w:t>1</w:t>
      </w:r>
      <w:r w:rsidRPr="007A5607">
        <w:rPr>
          <w:rFonts w:ascii="Times New Roman" w:hAnsi="Times New Roman"/>
          <w:sz w:val="28"/>
          <w:szCs w:val="28"/>
        </w:rPr>
        <w:t>0.202</w:t>
      </w:r>
      <w:r w:rsidR="0060760A">
        <w:rPr>
          <w:rFonts w:ascii="Times New Roman" w:hAnsi="Times New Roman"/>
          <w:sz w:val="28"/>
          <w:szCs w:val="28"/>
        </w:rPr>
        <w:t>5</w:t>
      </w:r>
      <w:r w:rsidRPr="007A5607">
        <w:rPr>
          <w:rFonts w:ascii="Times New Roman" w:hAnsi="Times New Roman"/>
          <w:sz w:val="28"/>
          <w:szCs w:val="28"/>
        </w:rPr>
        <w:t xml:space="preserve"> al Comisiei de specialitate;</w:t>
      </w:r>
    </w:p>
    <w:p w:rsidR="007A5607" w:rsidRPr="007A5607" w:rsidRDefault="007A5607" w:rsidP="000826C3">
      <w:pPr>
        <w:spacing w:after="0" w:line="240" w:lineRule="auto"/>
        <w:rPr>
          <w:rFonts w:ascii="Times New Roman" w:hAnsi="Times New Roman"/>
          <w:sz w:val="28"/>
          <w:szCs w:val="28"/>
          <w:highlight w:val="white"/>
        </w:rPr>
      </w:pPr>
      <w:r w:rsidRPr="007A5607">
        <w:rPr>
          <w:rFonts w:ascii="Times New Roman" w:hAnsi="Times New Roman"/>
          <w:sz w:val="28"/>
          <w:szCs w:val="28"/>
          <w:highlight w:val="white"/>
        </w:rPr>
        <w:t xml:space="preserve">         În temeiul prevederilor art. 129 (2) lit. „d”, alin 4, lit „c”, art 196, alin 1, lit „a” coroborat cu art. 139, alin 3, lit „c” din OUG nr. 57/2019 privind Codul Administrativ,</w:t>
      </w: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jc w:val="center"/>
        <w:rPr>
          <w:rFonts w:ascii="Times New Roman" w:hAnsi="Times New Roman"/>
          <w:b/>
          <w:sz w:val="28"/>
          <w:szCs w:val="28"/>
        </w:rPr>
      </w:pPr>
      <w:r w:rsidRPr="007A5607">
        <w:rPr>
          <w:rFonts w:ascii="Times New Roman" w:hAnsi="Times New Roman"/>
          <w:b/>
          <w:sz w:val="28"/>
          <w:szCs w:val="28"/>
        </w:rPr>
        <w:t>HOTĂRĂȘTE:</w:t>
      </w: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sz w:val="28"/>
          <w:szCs w:val="28"/>
        </w:rPr>
      </w:pPr>
      <w:r w:rsidRPr="00C466AA">
        <w:rPr>
          <w:rFonts w:ascii="Times New Roman" w:hAnsi="Times New Roman"/>
          <w:b/>
          <w:sz w:val="28"/>
          <w:szCs w:val="28"/>
        </w:rPr>
        <w:t xml:space="preserve">         Art. 1.</w:t>
      </w:r>
      <w:r w:rsidRPr="007A5607">
        <w:rPr>
          <w:rFonts w:ascii="Times New Roman" w:hAnsi="Times New Roman"/>
          <w:sz w:val="28"/>
          <w:szCs w:val="28"/>
        </w:rPr>
        <w:t xml:space="preserve"> Se alege președinte de ședință pentru următoarea perioadă de 3 luni: </w:t>
      </w:r>
      <w:r w:rsidR="00EB586E">
        <w:rPr>
          <w:rFonts w:ascii="Times New Roman" w:hAnsi="Times New Roman"/>
          <w:sz w:val="28"/>
          <w:szCs w:val="28"/>
        </w:rPr>
        <w:t>octombrie</w:t>
      </w:r>
      <w:r w:rsidRPr="007A5607">
        <w:rPr>
          <w:rFonts w:ascii="Times New Roman" w:hAnsi="Times New Roman"/>
          <w:sz w:val="28"/>
          <w:szCs w:val="28"/>
        </w:rPr>
        <w:t xml:space="preserve">, </w:t>
      </w:r>
      <w:r w:rsidR="00EB586E">
        <w:rPr>
          <w:rFonts w:ascii="Times New Roman" w:hAnsi="Times New Roman"/>
          <w:sz w:val="28"/>
          <w:szCs w:val="28"/>
        </w:rPr>
        <w:t>noiembrie</w:t>
      </w:r>
      <w:r w:rsidRPr="007A5607">
        <w:rPr>
          <w:rFonts w:ascii="Times New Roman" w:hAnsi="Times New Roman"/>
          <w:sz w:val="28"/>
          <w:szCs w:val="28"/>
        </w:rPr>
        <w:t xml:space="preserve"> și </w:t>
      </w:r>
      <w:r w:rsidR="00EB586E">
        <w:rPr>
          <w:rFonts w:ascii="Times New Roman" w:hAnsi="Times New Roman"/>
          <w:sz w:val="28"/>
          <w:szCs w:val="28"/>
        </w:rPr>
        <w:t>decembrie</w:t>
      </w:r>
      <w:r w:rsidRPr="007A5607">
        <w:rPr>
          <w:rFonts w:ascii="Times New Roman" w:hAnsi="Times New Roman"/>
          <w:sz w:val="28"/>
          <w:szCs w:val="28"/>
        </w:rPr>
        <w:t xml:space="preserve"> 202</w:t>
      </w:r>
      <w:r w:rsidR="0060760A">
        <w:rPr>
          <w:rFonts w:ascii="Times New Roman" w:hAnsi="Times New Roman"/>
          <w:sz w:val="28"/>
          <w:szCs w:val="28"/>
        </w:rPr>
        <w:t>5</w:t>
      </w:r>
      <w:r w:rsidRPr="007A5607">
        <w:rPr>
          <w:rFonts w:ascii="Times New Roman" w:hAnsi="Times New Roman"/>
          <w:sz w:val="28"/>
          <w:szCs w:val="28"/>
        </w:rPr>
        <w:t>, domn</w:t>
      </w:r>
      <w:r w:rsidR="00204A2E">
        <w:rPr>
          <w:rFonts w:ascii="Times New Roman" w:hAnsi="Times New Roman"/>
          <w:sz w:val="28"/>
          <w:szCs w:val="28"/>
        </w:rPr>
        <w:t>ul Sbîrciu Călin.</w:t>
      </w:r>
    </w:p>
    <w:p w:rsidR="007A5607" w:rsidRPr="007A5607" w:rsidRDefault="007A5607" w:rsidP="000826C3">
      <w:pPr>
        <w:spacing w:after="0" w:line="240" w:lineRule="auto"/>
        <w:rPr>
          <w:rFonts w:ascii="Times New Roman" w:hAnsi="Times New Roman"/>
          <w:sz w:val="28"/>
          <w:szCs w:val="28"/>
        </w:rPr>
      </w:pPr>
      <w:r w:rsidRPr="00C466AA">
        <w:rPr>
          <w:rFonts w:ascii="Times New Roman" w:hAnsi="Times New Roman"/>
          <w:b/>
          <w:sz w:val="28"/>
          <w:szCs w:val="28"/>
        </w:rPr>
        <w:t xml:space="preserve">         Art. 2.</w:t>
      </w:r>
      <w:r w:rsidRPr="007A5607">
        <w:rPr>
          <w:rFonts w:ascii="Times New Roman" w:hAnsi="Times New Roman"/>
          <w:sz w:val="28"/>
          <w:szCs w:val="28"/>
        </w:rPr>
        <w:t xml:space="preserve"> Cu ducerea la îndeplinire a prezentei hotărâri se încredințează primarul Comunei Feldru.</w:t>
      </w:r>
    </w:p>
    <w:p w:rsidR="007A5607" w:rsidRPr="007A5607" w:rsidRDefault="007A5607" w:rsidP="000826C3">
      <w:pPr>
        <w:spacing w:after="0" w:line="240" w:lineRule="auto"/>
        <w:rPr>
          <w:rFonts w:ascii="Times New Roman" w:hAnsi="Times New Roman"/>
          <w:sz w:val="28"/>
          <w:szCs w:val="28"/>
        </w:rPr>
      </w:pPr>
      <w:r w:rsidRPr="00C466AA">
        <w:rPr>
          <w:rFonts w:ascii="Times New Roman" w:hAnsi="Times New Roman"/>
          <w:b/>
          <w:sz w:val="28"/>
          <w:szCs w:val="28"/>
        </w:rPr>
        <w:t xml:space="preserve">         Art. 3.</w:t>
      </w:r>
      <w:r w:rsidRPr="007A5607">
        <w:rPr>
          <w:rFonts w:ascii="Times New Roman" w:hAnsi="Times New Roman"/>
          <w:sz w:val="28"/>
          <w:szCs w:val="28"/>
        </w:rPr>
        <w:t xml:space="preserve"> Prezenta hotărâre s-a adoptat cu un cvorum de </w:t>
      </w:r>
      <w:r w:rsidR="00181A75">
        <w:rPr>
          <w:rFonts w:ascii="Times New Roman" w:hAnsi="Times New Roman"/>
          <w:sz w:val="28"/>
          <w:szCs w:val="28"/>
        </w:rPr>
        <w:t>15</w:t>
      </w:r>
      <w:r w:rsidR="0060760A">
        <w:rPr>
          <w:rFonts w:ascii="Times New Roman" w:hAnsi="Times New Roman"/>
          <w:sz w:val="28"/>
          <w:szCs w:val="28"/>
        </w:rPr>
        <w:t xml:space="preserve"> </w:t>
      </w:r>
      <w:r w:rsidRPr="007A5607">
        <w:rPr>
          <w:rFonts w:ascii="Times New Roman" w:hAnsi="Times New Roman"/>
          <w:sz w:val="28"/>
          <w:szCs w:val="28"/>
        </w:rPr>
        <w:t xml:space="preserve">voturi „pentru”, </w:t>
      </w:r>
      <w:r w:rsidR="00181A75">
        <w:rPr>
          <w:rFonts w:ascii="Times New Roman" w:hAnsi="Times New Roman"/>
          <w:sz w:val="28"/>
          <w:szCs w:val="28"/>
        </w:rPr>
        <w:t>0</w:t>
      </w:r>
      <w:r w:rsidR="00591C8D">
        <w:rPr>
          <w:rFonts w:ascii="Times New Roman" w:hAnsi="Times New Roman"/>
          <w:sz w:val="28"/>
          <w:szCs w:val="28"/>
        </w:rPr>
        <w:t xml:space="preserve"> </w:t>
      </w:r>
      <w:r w:rsidRPr="007A5607">
        <w:rPr>
          <w:rFonts w:ascii="Times New Roman" w:hAnsi="Times New Roman"/>
          <w:sz w:val="28"/>
          <w:szCs w:val="28"/>
        </w:rPr>
        <w:t xml:space="preserve">„împotriva” și </w:t>
      </w:r>
      <w:r w:rsidR="00181A75">
        <w:rPr>
          <w:rFonts w:ascii="Times New Roman" w:hAnsi="Times New Roman"/>
          <w:sz w:val="28"/>
          <w:szCs w:val="28"/>
        </w:rPr>
        <w:t>0</w:t>
      </w:r>
      <w:r w:rsidR="000826C3">
        <w:rPr>
          <w:rFonts w:ascii="Times New Roman" w:hAnsi="Times New Roman"/>
          <w:sz w:val="28"/>
          <w:szCs w:val="28"/>
        </w:rPr>
        <w:t xml:space="preserve"> </w:t>
      </w:r>
      <w:r w:rsidRPr="007A5607">
        <w:rPr>
          <w:rFonts w:ascii="Times New Roman" w:hAnsi="Times New Roman"/>
          <w:sz w:val="28"/>
          <w:szCs w:val="28"/>
        </w:rPr>
        <w:t xml:space="preserve">abțineri, din </w:t>
      </w:r>
      <w:r w:rsidR="00591C8D">
        <w:rPr>
          <w:rFonts w:ascii="Times New Roman" w:hAnsi="Times New Roman"/>
          <w:sz w:val="28"/>
          <w:szCs w:val="28"/>
        </w:rPr>
        <w:t>15</w:t>
      </w:r>
      <w:r w:rsidRPr="007A5607">
        <w:rPr>
          <w:rFonts w:ascii="Times New Roman" w:hAnsi="Times New Roman"/>
          <w:sz w:val="28"/>
          <w:szCs w:val="28"/>
        </w:rPr>
        <w:t xml:space="preserve"> consilieri locali prezenți la ședință.</w:t>
      </w:r>
    </w:p>
    <w:p w:rsidR="007A5607" w:rsidRPr="007A5607" w:rsidRDefault="007A5607" w:rsidP="000826C3">
      <w:pPr>
        <w:spacing w:after="0" w:line="240" w:lineRule="auto"/>
        <w:rPr>
          <w:rFonts w:ascii="Times New Roman" w:hAnsi="Times New Roman"/>
          <w:sz w:val="28"/>
          <w:szCs w:val="28"/>
        </w:rPr>
      </w:pPr>
      <w:r w:rsidRPr="00C466AA">
        <w:rPr>
          <w:rFonts w:ascii="Times New Roman" w:hAnsi="Times New Roman"/>
          <w:b/>
          <w:sz w:val="28"/>
          <w:szCs w:val="28"/>
        </w:rPr>
        <w:t xml:space="preserve">         Art. 4.</w:t>
      </w:r>
      <w:r w:rsidRPr="007A5607">
        <w:rPr>
          <w:rFonts w:ascii="Times New Roman" w:hAnsi="Times New Roman"/>
          <w:sz w:val="28"/>
          <w:szCs w:val="28"/>
        </w:rPr>
        <w:t xml:space="preserve"> Prezenta hotărâre se aduce la cunoștința publică prin grija secretarului Comunei Feldru și se comunică în termen de 10 zile de la adoptare cu:</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Instituția Prefectului județului Bistrița-Năsăud.</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Primarul comunei Feldru.</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w:t>
      </w: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jc w:val="center"/>
        <w:rPr>
          <w:rFonts w:ascii="Times New Roman" w:hAnsi="Times New Roman"/>
          <w:b/>
          <w:sz w:val="28"/>
          <w:szCs w:val="28"/>
        </w:rPr>
      </w:pPr>
      <w:r w:rsidRPr="007A5607">
        <w:rPr>
          <w:rFonts w:ascii="Times New Roman" w:hAnsi="Times New Roman"/>
          <w:b/>
          <w:sz w:val="28"/>
          <w:szCs w:val="28"/>
        </w:rPr>
        <w:t>Președinte de ședință</w:t>
      </w:r>
      <w:r w:rsidRPr="007A5607">
        <w:rPr>
          <w:rFonts w:ascii="Times New Roman" w:hAnsi="Times New Roman"/>
          <w:b/>
          <w:sz w:val="28"/>
          <w:szCs w:val="28"/>
        </w:rPr>
        <w:tab/>
        <w:t xml:space="preserve"> </w:t>
      </w:r>
      <w:r w:rsidRPr="007A5607">
        <w:rPr>
          <w:rFonts w:ascii="Times New Roman" w:hAnsi="Times New Roman"/>
          <w:b/>
          <w:sz w:val="28"/>
          <w:szCs w:val="28"/>
        </w:rPr>
        <w:tab/>
        <w:t>CONTRASEMNEAZĂ SECRETAR GENERAL</w:t>
      </w:r>
    </w:p>
    <w:p w:rsidR="007A5607" w:rsidRPr="007A5607" w:rsidRDefault="00055981" w:rsidP="000826C3">
      <w:pPr>
        <w:spacing w:after="0" w:line="240" w:lineRule="auto"/>
        <w:rPr>
          <w:rFonts w:ascii="Times New Roman" w:hAnsi="Times New Roman"/>
          <w:b/>
          <w:sz w:val="28"/>
          <w:szCs w:val="28"/>
        </w:rPr>
      </w:pPr>
      <w:r>
        <w:rPr>
          <w:rFonts w:ascii="Times New Roman" w:hAnsi="Times New Roman"/>
          <w:b/>
          <w:sz w:val="28"/>
          <w:szCs w:val="28"/>
        </w:rPr>
        <w:t xml:space="preserve"> </w:t>
      </w:r>
      <w:r w:rsidR="00612528">
        <w:rPr>
          <w:rFonts w:ascii="Times New Roman" w:hAnsi="Times New Roman"/>
          <w:b/>
          <w:sz w:val="28"/>
          <w:szCs w:val="28"/>
        </w:rPr>
        <w:t xml:space="preserve">    </w:t>
      </w:r>
      <w:r w:rsidR="00EB586E">
        <w:rPr>
          <w:rFonts w:ascii="Times New Roman" w:hAnsi="Times New Roman"/>
          <w:b/>
          <w:sz w:val="28"/>
          <w:szCs w:val="28"/>
        </w:rPr>
        <w:t xml:space="preserve">  </w:t>
      </w:r>
      <w:r w:rsidR="00D1307C">
        <w:rPr>
          <w:rFonts w:ascii="Times New Roman" w:hAnsi="Times New Roman"/>
          <w:b/>
          <w:sz w:val="28"/>
          <w:szCs w:val="28"/>
        </w:rPr>
        <w:t>Sbîrciu Călin</w:t>
      </w:r>
      <w:r w:rsidR="007A5607" w:rsidRPr="007A5607">
        <w:rPr>
          <w:rFonts w:ascii="Times New Roman" w:hAnsi="Times New Roman"/>
          <w:b/>
          <w:sz w:val="28"/>
          <w:szCs w:val="28"/>
        </w:rPr>
        <w:t xml:space="preserve">       </w:t>
      </w:r>
      <w:r w:rsidR="00181A75">
        <w:rPr>
          <w:rFonts w:ascii="Times New Roman" w:hAnsi="Times New Roman"/>
          <w:b/>
          <w:sz w:val="28"/>
          <w:szCs w:val="28"/>
        </w:rPr>
        <w:t xml:space="preserve">   </w:t>
      </w:r>
      <w:r w:rsidR="007A5607" w:rsidRPr="007A5607">
        <w:rPr>
          <w:rFonts w:ascii="Times New Roman" w:hAnsi="Times New Roman"/>
          <w:b/>
          <w:sz w:val="28"/>
          <w:szCs w:val="28"/>
        </w:rPr>
        <w:t xml:space="preserve">     </w:t>
      </w:r>
      <w:r w:rsidR="00D1307C">
        <w:rPr>
          <w:rFonts w:ascii="Times New Roman" w:hAnsi="Times New Roman"/>
          <w:b/>
          <w:sz w:val="28"/>
          <w:szCs w:val="28"/>
        </w:rPr>
        <w:t xml:space="preserve">          </w:t>
      </w:r>
      <w:r w:rsidR="007A5607" w:rsidRPr="007A5607">
        <w:rPr>
          <w:rFonts w:ascii="Times New Roman" w:hAnsi="Times New Roman"/>
          <w:b/>
          <w:sz w:val="28"/>
          <w:szCs w:val="28"/>
        </w:rPr>
        <w:t xml:space="preserve">                          Beșuțiu Gavrilă</w:t>
      </w: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b/>
          <w:sz w:val="28"/>
          <w:szCs w:val="28"/>
        </w:rPr>
      </w:pPr>
      <w:r w:rsidRPr="007A5607">
        <w:rPr>
          <w:rFonts w:ascii="Times New Roman" w:hAnsi="Times New Roman"/>
          <w:b/>
          <w:sz w:val="28"/>
          <w:szCs w:val="28"/>
        </w:rPr>
        <w:t xml:space="preserve">Nr. </w:t>
      </w:r>
      <w:r w:rsidR="000A1453">
        <w:rPr>
          <w:rFonts w:ascii="Times New Roman" w:hAnsi="Times New Roman"/>
          <w:b/>
          <w:sz w:val="28"/>
          <w:szCs w:val="28"/>
        </w:rPr>
        <w:t>47</w:t>
      </w:r>
      <w:r w:rsidR="000826C3">
        <w:rPr>
          <w:rFonts w:ascii="Times New Roman" w:hAnsi="Times New Roman"/>
          <w:b/>
          <w:sz w:val="28"/>
          <w:szCs w:val="28"/>
        </w:rPr>
        <w:t xml:space="preserve"> </w:t>
      </w:r>
      <w:r w:rsidRPr="007A5607">
        <w:rPr>
          <w:rFonts w:ascii="Times New Roman" w:hAnsi="Times New Roman"/>
          <w:b/>
          <w:sz w:val="28"/>
          <w:szCs w:val="28"/>
        </w:rPr>
        <w:t xml:space="preserve">din </w:t>
      </w:r>
      <w:r w:rsidR="00EB586E">
        <w:rPr>
          <w:rFonts w:ascii="Times New Roman" w:hAnsi="Times New Roman"/>
          <w:b/>
          <w:sz w:val="28"/>
          <w:szCs w:val="28"/>
        </w:rPr>
        <w:t>13</w:t>
      </w:r>
      <w:r w:rsidRPr="007A5607">
        <w:rPr>
          <w:rFonts w:ascii="Times New Roman" w:hAnsi="Times New Roman"/>
          <w:b/>
          <w:sz w:val="28"/>
          <w:szCs w:val="28"/>
        </w:rPr>
        <w:t>.</w:t>
      </w:r>
      <w:r w:rsidR="00EB586E">
        <w:rPr>
          <w:rFonts w:ascii="Times New Roman" w:hAnsi="Times New Roman"/>
          <w:b/>
          <w:sz w:val="28"/>
          <w:szCs w:val="28"/>
        </w:rPr>
        <w:t>1</w:t>
      </w:r>
      <w:r w:rsidRPr="007A5607">
        <w:rPr>
          <w:rFonts w:ascii="Times New Roman" w:hAnsi="Times New Roman"/>
          <w:b/>
          <w:sz w:val="28"/>
          <w:szCs w:val="28"/>
        </w:rPr>
        <w:t>0.202</w:t>
      </w:r>
      <w:r w:rsidR="0060760A">
        <w:rPr>
          <w:rFonts w:ascii="Times New Roman" w:hAnsi="Times New Roman"/>
          <w:b/>
          <w:sz w:val="28"/>
          <w:szCs w:val="28"/>
        </w:rPr>
        <w:t>5</w:t>
      </w:r>
    </w:p>
    <w:p w:rsidR="007A5607" w:rsidRPr="007A5607" w:rsidRDefault="007A5607" w:rsidP="000826C3">
      <w:pPr>
        <w:spacing w:after="0" w:line="240" w:lineRule="auto"/>
        <w:rPr>
          <w:rFonts w:ascii="Times New Roman" w:hAnsi="Times New Roman"/>
          <w:sz w:val="28"/>
          <w:szCs w:val="28"/>
        </w:rPr>
      </w:pPr>
    </w:p>
    <w:p w:rsidR="007A5607" w:rsidRDefault="007A5607" w:rsidP="000826C3">
      <w:pPr>
        <w:spacing w:after="0" w:line="240" w:lineRule="auto"/>
        <w:rPr>
          <w:rFonts w:ascii="Times New Roman" w:hAnsi="Times New Roman"/>
          <w:sz w:val="28"/>
          <w:szCs w:val="28"/>
        </w:rPr>
      </w:pPr>
      <w:bookmarkStart w:id="0" w:name="_GoBack"/>
      <w:bookmarkEnd w:id="0"/>
    </w:p>
    <w:sectPr w:rsidR="007A5607"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91B" w:rsidRDefault="003B191B" w:rsidP="00C51753">
      <w:pPr>
        <w:spacing w:after="0" w:line="240" w:lineRule="auto"/>
      </w:pPr>
      <w:r>
        <w:separator/>
      </w:r>
    </w:p>
  </w:endnote>
  <w:endnote w:type="continuationSeparator" w:id="0">
    <w:p w:rsidR="003B191B" w:rsidRDefault="003B191B"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0D" w:rsidRDefault="00672F0D">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672F0D" w:rsidRDefault="00672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0D" w:rsidRDefault="00672F0D"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91B" w:rsidRDefault="003B191B" w:rsidP="00C51753">
      <w:pPr>
        <w:spacing w:after="0" w:line="240" w:lineRule="auto"/>
      </w:pPr>
      <w:r>
        <w:separator/>
      </w:r>
    </w:p>
  </w:footnote>
  <w:footnote w:type="continuationSeparator" w:id="0">
    <w:p w:rsidR="003B191B" w:rsidRDefault="003B191B"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2730444"/>
    <w:multiLevelType w:val="hybridMultilevel"/>
    <w:tmpl w:val="B1A0FBFE"/>
    <w:lvl w:ilvl="0" w:tplc="FBB61BAC">
      <w:numFmt w:val="bullet"/>
      <w:lvlText w:val=""/>
      <w:lvlJc w:val="left"/>
      <w:pPr>
        <w:ind w:left="912" w:hanging="341"/>
      </w:pPr>
      <w:rPr>
        <w:rFonts w:ascii="Symbol" w:eastAsia="Symbol" w:hAnsi="Symbol" w:cs="Symbol" w:hint="default"/>
        <w:w w:val="103"/>
        <w:sz w:val="20"/>
        <w:szCs w:val="20"/>
        <w:lang w:val="ro-RO" w:eastAsia="en-US" w:bidi="ar-SA"/>
      </w:rPr>
    </w:lvl>
    <w:lvl w:ilvl="1" w:tplc="F926B22C">
      <w:numFmt w:val="bullet"/>
      <w:lvlText w:val="•"/>
      <w:lvlJc w:val="left"/>
      <w:pPr>
        <w:ind w:left="1800" w:hanging="341"/>
      </w:pPr>
      <w:rPr>
        <w:lang w:val="ro-RO" w:eastAsia="en-US" w:bidi="ar-SA"/>
      </w:rPr>
    </w:lvl>
    <w:lvl w:ilvl="2" w:tplc="F9BA1576">
      <w:numFmt w:val="bullet"/>
      <w:lvlText w:val="•"/>
      <w:lvlJc w:val="left"/>
      <w:pPr>
        <w:ind w:left="2680" w:hanging="341"/>
      </w:pPr>
      <w:rPr>
        <w:lang w:val="ro-RO" w:eastAsia="en-US" w:bidi="ar-SA"/>
      </w:rPr>
    </w:lvl>
    <w:lvl w:ilvl="3" w:tplc="C5362C1E">
      <w:numFmt w:val="bullet"/>
      <w:lvlText w:val="•"/>
      <w:lvlJc w:val="left"/>
      <w:pPr>
        <w:ind w:left="3560" w:hanging="341"/>
      </w:pPr>
      <w:rPr>
        <w:lang w:val="ro-RO" w:eastAsia="en-US" w:bidi="ar-SA"/>
      </w:rPr>
    </w:lvl>
    <w:lvl w:ilvl="4" w:tplc="F91404F4">
      <w:numFmt w:val="bullet"/>
      <w:lvlText w:val="•"/>
      <w:lvlJc w:val="left"/>
      <w:pPr>
        <w:ind w:left="4440" w:hanging="341"/>
      </w:pPr>
      <w:rPr>
        <w:lang w:val="ro-RO" w:eastAsia="en-US" w:bidi="ar-SA"/>
      </w:rPr>
    </w:lvl>
    <w:lvl w:ilvl="5" w:tplc="512A19EA">
      <w:numFmt w:val="bullet"/>
      <w:lvlText w:val="•"/>
      <w:lvlJc w:val="left"/>
      <w:pPr>
        <w:ind w:left="5320" w:hanging="341"/>
      </w:pPr>
      <w:rPr>
        <w:lang w:val="ro-RO" w:eastAsia="en-US" w:bidi="ar-SA"/>
      </w:rPr>
    </w:lvl>
    <w:lvl w:ilvl="6" w:tplc="847E7E96">
      <w:numFmt w:val="bullet"/>
      <w:lvlText w:val="•"/>
      <w:lvlJc w:val="left"/>
      <w:pPr>
        <w:ind w:left="6200" w:hanging="341"/>
      </w:pPr>
      <w:rPr>
        <w:lang w:val="ro-RO" w:eastAsia="en-US" w:bidi="ar-SA"/>
      </w:rPr>
    </w:lvl>
    <w:lvl w:ilvl="7" w:tplc="D5862D48">
      <w:numFmt w:val="bullet"/>
      <w:lvlText w:val="•"/>
      <w:lvlJc w:val="left"/>
      <w:pPr>
        <w:ind w:left="7080" w:hanging="341"/>
      </w:pPr>
      <w:rPr>
        <w:lang w:val="ro-RO" w:eastAsia="en-US" w:bidi="ar-SA"/>
      </w:rPr>
    </w:lvl>
    <w:lvl w:ilvl="8" w:tplc="93384B28">
      <w:numFmt w:val="bullet"/>
      <w:lvlText w:val="•"/>
      <w:lvlJc w:val="left"/>
      <w:pPr>
        <w:ind w:left="7960" w:hanging="341"/>
      </w:pPr>
      <w:rPr>
        <w:lang w:val="ro-RO" w:eastAsia="en-US" w:bidi="ar-SA"/>
      </w:rPr>
    </w:lvl>
  </w:abstractNum>
  <w:abstractNum w:abstractNumId="30">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2">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30"/>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2"/>
  </w:num>
  <w:num w:numId="31">
    <w:abstractNumId w:val="23"/>
  </w:num>
  <w:num w:numId="3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4CA7"/>
    <w:rsid w:val="000554E6"/>
    <w:rsid w:val="00055981"/>
    <w:rsid w:val="0005628E"/>
    <w:rsid w:val="000563F6"/>
    <w:rsid w:val="00060E8C"/>
    <w:rsid w:val="00061BAB"/>
    <w:rsid w:val="000704C4"/>
    <w:rsid w:val="0007269D"/>
    <w:rsid w:val="00076DC5"/>
    <w:rsid w:val="00077A36"/>
    <w:rsid w:val="00082697"/>
    <w:rsid w:val="000826C3"/>
    <w:rsid w:val="00084BD1"/>
    <w:rsid w:val="000966C0"/>
    <w:rsid w:val="00097BFA"/>
    <w:rsid w:val="000A1453"/>
    <w:rsid w:val="000A60FE"/>
    <w:rsid w:val="000B1880"/>
    <w:rsid w:val="000B1BD0"/>
    <w:rsid w:val="000B6384"/>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4A2E"/>
    <w:rsid w:val="0020769B"/>
    <w:rsid w:val="00211102"/>
    <w:rsid w:val="00213689"/>
    <w:rsid w:val="00214872"/>
    <w:rsid w:val="00214A7C"/>
    <w:rsid w:val="00216FA3"/>
    <w:rsid w:val="00217D7F"/>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D3DFA"/>
    <w:rsid w:val="002D5389"/>
    <w:rsid w:val="002E50FF"/>
    <w:rsid w:val="002F1C32"/>
    <w:rsid w:val="002F6BAC"/>
    <w:rsid w:val="0031016A"/>
    <w:rsid w:val="00324042"/>
    <w:rsid w:val="00324255"/>
    <w:rsid w:val="00325F44"/>
    <w:rsid w:val="00327446"/>
    <w:rsid w:val="00346A47"/>
    <w:rsid w:val="00350383"/>
    <w:rsid w:val="0035209A"/>
    <w:rsid w:val="00354FEC"/>
    <w:rsid w:val="003616C8"/>
    <w:rsid w:val="00367380"/>
    <w:rsid w:val="00376CD6"/>
    <w:rsid w:val="003839DD"/>
    <w:rsid w:val="00396A1C"/>
    <w:rsid w:val="003A42E3"/>
    <w:rsid w:val="003A7831"/>
    <w:rsid w:val="003B191B"/>
    <w:rsid w:val="003B4EC8"/>
    <w:rsid w:val="003B570C"/>
    <w:rsid w:val="003C7B60"/>
    <w:rsid w:val="003D5D51"/>
    <w:rsid w:val="003E1980"/>
    <w:rsid w:val="003E3D46"/>
    <w:rsid w:val="003E6BB6"/>
    <w:rsid w:val="003F1DA2"/>
    <w:rsid w:val="003F2E3D"/>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3413"/>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16D"/>
    <w:rsid w:val="0053522D"/>
    <w:rsid w:val="00537090"/>
    <w:rsid w:val="00547CEB"/>
    <w:rsid w:val="005505F3"/>
    <w:rsid w:val="00551426"/>
    <w:rsid w:val="005517B6"/>
    <w:rsid w:val="00553961"/>
    <w:rsid w:val="00555F4C"/>
    <w:rsid w:val="00567A71"/>
    <w:rsid w:val="00573DF7"/>
    <w:rsid w:val="00577BA4"/>
    <w:rsid w:val="00587485"/>
    <w:rsid w:val="00591C8D"/>
    <w:rsid w:val="00597213"/>
    <w:rsid w:val="005B2D7C"/>
    <w:rsid w:val="005B3B63"/>
    <w:rsid w:val="005C6930"/>
    <w:rsid w:val="005D28DA"/>
    <w:rsid w:val="005D3F38"/>
    <w:rsid w:val="005D4F3C"/>
    <w:rsid w:val="005E6D70"/>
    <w:rsid w:val="005F78BA"/>
    <w:rsid w:val="006028A1"/>
    <w:rsid w:val="0060760A"/>
    <w:rsid w:val="00610926"/>
    <w:rsid w:val="00610C04"/>
    <w:rsid w:val="00612528"/>
    <w:rsid w:val="006222B6"/>
    <w:rsid w:val="00625C10"/>
    <w:rsid w:val="006311AF"/>
    <w:rsid w:val="00632F27"/>
    <w:rsid w:val="00637946"/>
    <w:rsid w:val="00645FBA"/>
    <w:rsid w:val="006476C9"/>
    <w:rsid w:val="00653121"/>
    <w:rsid w:val="00654978"/>
    <w:rsid w:val="00655DDC"/>
    <w:rsid w:val="00655E76"/>
    <w:rsid w:val="00657F16"/>
    <w:rsid w:val="0066049F"/>
    <w:rsid w:val="00672F0D"/>
    <w:rsid w:val="00674275"/>
    <w:rsid w:val="00674395"/>
    <w:rsid w:val="006744D0"/>
    <w:rsid w:val="006756E1"/>
    <w:rsid w:val="00675AC3"/>
    <w:rsid w:val="00681FED"/>
    <w:rsid w:val="0069014A"/>
    <w:rsid w:val="0069238C"/>
    <w:rsid w:val="00692BB4"/>
    <w:rsid w:val="0069384B"/>
    <w:rsid w:val="00694407"/>
    <w:rsid w:val="00695221"/>
    <w:rsid w:val="006976F8"/>
    <w:rsid w:val="006A13DF"/>
    <w:rsid w:val="006A19E2"/>
    <w:rsid w:val="006A24D5"/>
    <w:rsid w:val="006B0820"/>
    <w:rsid w:val="006B7B6B"/>
    <w:rsid w:val="006B7B95"/>
    <w:rsid w:val="006C3AD4"/>
    <w:rsid w:val="006C5F55"/>
    <w:rsid w:val="006C6AD1"/>
    <w:rsid w:val="006D19C8"/>
    <w:rsid w:val="006E06AE"/>
    <w:rsid w:val="006E0C69"/>
    <w:rsid w:val="006E6CF8"/>
    <w:rsid w:val="006F0BD2"/>
    <w:rsid w:val="006F1953"/>
    <w:rsid w:val="006F3EF1"/>
    <w:rsid w:val="0071152E"/>
    <w:rsid w:val="007115D5"/>
    <w:rsid w:val="00712857"/>
    <w:rsid w:val="00720B1A"/>
    <w:rsid w:val="007227CF"/>
    <w:rsid w:val="00724FD7"/>
    <w:rsid w:val="00726023"/>
    <w:rsid w:val="00726ED9"/>
    <w:rsid w:val="00727C7E"/>
    <w:rsid w:val="00741A25"/>
    <w:rsid w:val="00743924"/>
    <w:rsid w:val="00746F6C"/>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15BFB"/>
    <w:rsid w:val="00817C78"/>
    <w:rsid w:val="008321FE"/>
    <w:rsid w:val="00842CEA"/>
    <w:rsid w:val="00845170"/>
    <w:rsid w:val="008452B6"/>
    <w:rsid w:val="00850410"/>
    <w:rsid w:val="008513DC"/>
    <w:rsid w:val="00874440"/>
    <w:rsid w:val="008752B1"/>
    <w:rsid w:val="008B30AF"/>
    <w:rsid w:val="008C0701"/>
    <w:rsid w:val="008D3925"/>
    <w:rsid w:val="008D3A8E"/>
    <w:rsid w:val="008D6F9F"/>
    <w:rsid w:val="008D7E9B"/>
    <w:rsid w:val="008E2B25"/>
    <w:rsid w:val="008E2D0F"/>
    <w:rsid w:val="008F1730"/>
    <w:rsid w:val="008F2EEF"/>
    <w:rsid w:val="008F36A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33489"/>
    <w:rsid w:val="00A4748F"/>
    <w:rsid w:val="00A50C96"/>
    <w:rsid w:val="00A60ED7"/>
    <w:rsid w:val="00A639C6"/>
    <w:rsid w:val="00A63B75"/>
    <w:rsid w:val="00A64D10"/>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AF69AA"/>
    <w:rsid w:val="00B07926"/>
    <w:rsid w:val="00B1235F"/>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665B"/>
    <w:rsid w:val="00BC71DB"/>
    <w:rsid w:val="00BC74D1"/>
    <w:rsid w:val="00BC7AB2"/>
    <w:rsid w:val="00BD098D"/>
    <w:rsid w:val="00BE1F1E"/>
    <w:rsid w:val="00BF4C62"/>
    <w:rsid w:val="00C02554"/>
    <w:rsid w:val="00C27482"/>
    <w:rsid w:val="00C31587"/>
    <w:rsid w:val="00C33B6B"/>
    <w:rsid w:val="00C4415D"/>
    <w:rsid w:val="00C451EF"/>
    <w:rsid w:val="00C466AA"/>
    <w:rsid w:val="00C51753"/>
    <w:rsid w:val="00C63ED7"/>
    <w:rsid w:val="00C64011"/>
    <w:rsid w:val="00C656E7"/>
    <w:rsid w:val="00C66FC6"/>
    <w:rsid w:val="00C7282F"/>
    <w:rsid w:val="00C76756"/>
    <w:rsid w:val="00C83C26"/>
    <w:rsid w:val="00C86F57"/>
    <w:rsid w:val="00C92C72"/>
    <w:rsid w:val="00C97E8D"/>
    <w:rsid w:val="00CA22EB"/>
    <w:rsid w:val="00CA46C6"/>
    <w:rsid w:val="00CA4F25"/>
    <w:rsid w:val="00CB1B30"/>
    <w:rsid w:val="00CB57C8"/>
    <w:rsid w:val="00CC3298"/>
    <w:rsid w:val="00CC557D"/>
    <w:rsid w:val="00CC5F0D"/>
    <w:rsid w:val="00CC65E4"/>
    <w:rsid w:val="00CD751C"/>
    <w:rsid w:val="00CE6430"/>
    <w:rsid w:val="00CF5DDD"/>
    <w:rsid w:val="00CF7CD2"/>
    <w:rsid w:val="00D033F3"/>
    <w:rsid w:val="00D1307C"/>
    <w:rsid w:val="00D167D1"/>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DF6339"/>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6355"/>
    <w:rsid w:val="00ED6C37"/>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37AB8"/>
    <w:rsid w:val="00F465FA"/>
    <w:rsid w:val="00F5241F"/>
    <w:rsid w:val="00F659DB"/>
    <w:rsid w:val="00F662AC"/>
    <w:rsid w:val="00F74099"/>
    <w:rsid w:val="00F7496C"/>
    <w:rsid w:val="00F8448F"/>
    <w:rsid w:val="00F85653"/>
    <w:rsid w:val="00F86E29"/>
    <w:rsid w:val="00F96DBA"/>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03B04-9EAC-4711-A1FD-6D5192AB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90</cp:revision>
  <cp:lastPrinted>2025-10-29T11:04:00Z</cp:lastPrinted>
  <dcterms:created xsi:type="dcterms:W3CDTF">2025-07-21T11:44:00Z</dcterms:created>
  <dcterms:modified xsi:type="dcterms:W3CDTF">2025-10-29T11:04:00Z</dcterms:modified>
</cp:coreProperties>
</file>