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5599" w14:textId="77777777" w:rsidR="00525C5E" w:rsidRPr="00ED21D3" w:rsidRDefault="00525C5E" w:rsidP="00525C5E">
      <w:pPr>
        <w:widowControl w:val="0"/>
        <w:autoSpaceDE w:val="0"/>
        <w:autoSpaceDN w:val="0"/>
        <w:adjustRightInd w:val="0"/>
        <w:spacing w:after="0" w:line="240" w:lineRule="auto"/>
        <w:rPr>
          <w:rFonts w:ascii="Times New Roman" w:eastAsia="SimSun" w:hAnsi="Times New Roman" w:cs="Times New Roman"/>
          <w:b/>
          <w:bCs/>
          <w:color w:val="000000" w:themeColor="text1"/>
          <w:sz w:val="28"/>
          <w:szCs w:val="28"/>
        </w:rPr>
      </w:pPr>
      <w:bookmarkStart w:id="0" w:name="_GoBack"/>
      <w:bookmarkEnd w:id="0"/>
      <w:r w:rsidRPr="00ED21D3">
        <w:rPr>
          <w:rFonts w:ascii="Times New Roman" w:eastAsia="SimSun" w:hAnsi="Times New Roman" w:cs="Times New Roman"/>
          <w:b/>
          <w:bCs/>
          <w:color w:val="000000" w:themeColor="text1"/>
          <w:sz w:val="28"/>
          <w:szCs w:val="28"/>
        </w:rPr>
        <w:t xml:space="preserve">           ROMÂNIA</w:t>
      </w:r>
    </w:p>
    <w:p w14:paraId="7A268ECB" w14:textId="77777777" w:rsidR="00525C5E" w:rsidRPr="00ED21D3" w:rsidRDefault="00525C5E" w:rsidP="00525C5E">
      <w:pPr>
        <w:widowControl w:val="0"/>
        <w:autoSpaceDE w:val="0"/>
        <w:autoSpaceDN w:val="0"/>
        <w:adjustRightInd w:val="0"/>
        <w:spacing w:after="0" w:line="240" w:lineRule="auto"/>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 xml:space="preserve">  Judeţul Bistriţa – Năsăud</w:t>
      </w:r>
    </w:p>
    <w:p w14:paraId="3440F523" w14:textId="77777777" w:rsidR="00525C5E" w:rsidRPr="00ED21D3" w:rsidRDefault="00525C5E" w:rsidP="00525C5E">
      <w:pPr>
        <w:widowControl w:val="0"/>
        <w:autoSpaceDE w:val="0"/>
        <w:autoSpaceDN w:val="0"/>
        <w:adjustRightInd w:val="0"/>
        <w:spacing w:after="0" w:line="240" w:lineRule="auto"/>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 xml:space="preserve">  Primăria Comunei Feldru</w:t>
      </w:r>
    </w:p>
    <w:p w14:paraId="3B090F11" w14:textId="751AADD9" w:rsidR="00525C5E" w:rsidRDefault="00525C5E" w:rsidP="00525C5E">
      <w:pPr>
        <w:spacing w:after="0" w:line="240" w:lineRule="auto"/>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 xml:space="preserve">    Nr. </w:t>
      </w:r>
      <w:r w:rsidR="00627990">
        <w:rPr>
          <w:rFonts w:ascii="Times New Roman" w:eastAsia="SimSun" w:hAnsi="Times New Roman" w:cs="Times New Roman"/>
          <w:b/>
          <w:bCs/>
          <w:color w:val="000000" w:themeColor="text1"/>
          <w:sz w:val="28"/>
          <w:szCs w:val="28"/>
        </w:rPr>
        <w:t>8749</w:t>
      </w:r>
      <w:r w:rsidRPr="00ED21D3">
        <w:rPr>
          <w:rFonts w:ascii="Times New Roman" w:eastAsia="SimSun" w:hAnsi="Times New Roman" w:cs="Times New Roman"/>
          <w:b/>
          <w:bCs/>
          <w:color w:val="000000" w:themeColor="text1"/>
          <w:sz w:val="28"/>
          <w:szCs w:val="28"/>
        </w:rPr>
        <w:t xml:space="preserve"> din </w:t>
      </w:r>
      <w:r w:rsidR="00D66CE1" w:rsidRPr="00ED21D3">
        <w:rPr>
          <w:rFonts w:ascii="Times New Roman" w:eastAsia="SimSun" w:hAnsi="Times New Roman" w:cs="Times New Roman"/>
          <w:b/>
          <w:bCs/>
          <w:color w:val="000000" w:themeColor="text1"/>
          <w:sz w:val="28"/>
          <w:szCs w:val="28"/>
        </w:rPr>
        <w:t>29</w:t>
      </w:r>
      <w:r w:rsidRPr="00ED21D3">
        <w:rPr>
          <w:rFonts w:ascii="Times New Roman" w:eastAsia="SimSun" w:hAnsi="Times New Roman" w:cs="Times New Roman"/>
          <w:b/>
          <w:bCs/>
          <w:color w:val="000000" w:themeColor="text1"/>
          <w:sz w:val="28"/>
          <w:szCs w:val="28"/>
        </w:rPr>
        <w:t>.0</w:t>
      </w:r>
      <w:r w:rsidR="00627990">
        <w:rPr>
          <w:rFonts w:ascii="Times New Roman" w:eastAsia="SimSun" w:hAnsi="Times New Roman" w:cs="Times New Roman"/>
          <w:b/>
          <w:bCs/>
          <w:color w:val="000000" w:themeColor="text1"/>
          <w:sz w:val="28"/>
          <w:szCs w:val="28"/>
        </w:rPr>
        <w:t>9</w:t>
      </w:r>
      <w:r w:rsidRPr="00ED21D3">
        <w:rPr>
          <w:rFonts w:ascii="Times New Roman" w:eastAsia="SimSun" w:hAnsi="Times New Roman" w:cs="Times New Roman"/>
          <w:b/>
          <w:bCs/>
          <w:color w:val="000000" w:themeColor="text1"/>
          <w:sz w:val="28"/>
          <w:szCs w:val="28"/>
        </w:rPr>
        <w:t>.2025</w:t>
      </w:r>
    </w:p>
    <w:p w14:paraId="739DA0B2" w14:textId="77777777" w:rsidR="00627990" w:rsidRDefault="00627990" w:rsidP="00525C5E">
      <w:pPr>
        <w:spacing w:after="0" w:line="240" w:lineRule="auto"/>
        <w:rPr>
          <w:rFonts w:ascii="Times New Roman" w:eastAsia="SimSun" w:hAnsi="Times New Roman" w:cs="Times New Roman"/>
          <w:b/>
          <w:bCs/>
          <w:color w:val="000000" w:themeColor="text1"/>
          <w:sz w:val="28"/>
          <w:szCs w:val="28"/>
        </w:rPr>
      </w:pPr>
    </w:p>
    <w:p w14:paraId="012AB7BE" w14:textId="77777777" w:rsidR="00627990" w:rsidRPr="00ED21D3" w:rsidRDefault="00627990" w:rsidP="00525C5E">
      <w:pPr>
        <w:spacing w:after="0" w:line="240" w:lineRule="auto"/>
        <w:rPr>
          <w:rFonts w:ascii="Times New Roman" w:eastAsia="SimSun" w:hAnsi="Times New Roman" w:cs="Times New Roman"/>
          <w:b/>
          <w:bCs/>
          <w:color w:val="000000" w:themeColor="text1"/>
          <w:sz w:val="28"/>
          <w:szCs w:val="28"/>
        </w:rPr>
      </w:pPr>
    </w:p>
    <w:p w14:paraId="2DF7C805" w14:textId="77777777" w:rsidR="00B94C96" w:rsidRPr="00ED21D3" w:rsidRDefault="00B94C96" w:rsidP="00525C5E">
      <w:pPr>
        <w:spacing w:after="0" w:line="240" w:lineRule="auto"/>
        <w:rPr>
          <w:rFonts w:ascii="Times New Roman" w:eastAsia="SimSun" w:hAnsi="Times New Roman" w:cs="Times New Roman"/>
          <w:b/>
          <w:bCs/>
          <w:color w:val="000000" w:themeColor="text1"/>
          <w:sz w:val="28"/>
          <w:szCs w:val="28"/>
        </w:rPr>
      </w:pPr>
    </w:p>
    <w:p w14:paraId="70478AAC" w14:textId="5AD0FF81" w:rsidR="00525C5E" w:rsidRPr="00ED21D3" w:rsidRDefault="003D7981" w:rsidP="00525C5E">
      <w:pPr>
        <w:widowControl w:val="0"/>
        <w:autoSpaceDE w:val="0"/>
        <w:autoSpaceDN w:val="0"/>
        <w:adjustRightInd w:val="0"/>
        <w:spacing w:after="0" w:line="240" w:lineRule="auto"/>
        <w:jc w:val="center"/>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P</w:t>
      </w:r>
      <w:r w:rsidR="00525C5E" w:rsidRPr="00ED21D3">
        <w:rPr>
          <w:rFonts w:ascii="Times New Roman" w:eastAsia="SimSun" w:hAnsi="Times New Roman" w:cs="Times New Roman"/>
          <w:b/>
          <w:bCs/>
          <w:color w:val="000000" w:themeColor="text1"/>
          <w:sz w:val="28"/>
          <w:szCs w:val="28"/>
        </w:rPr>
        <w:t xml:space="preserve"> R O C E S   V E R B A L</w:t>
      </w:r>
    </w:p>
    <w:p w14:paraId="7E9D8801" w14:textId="77777777" w:rsidR="003D7981" w:rsidRDefault="003D7981"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p>
    <w:p w14:paraId="5ED796DD" w14:textId="77777777" w:rsidR="00627990" w:rsidRDefault="00627990"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p>
    <w:p w14:paraId="0FC387E3" w14:textId="77777777" w:rsidR="00627990" w:rsidRPr="00ED21D3" w:rsidRDefault="00627990"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p>
    <w:p w14:paraId="24D485F8" w14:textId="7073CE4C" w:rsidR="00525C5E" w:rsidRPr="00ED21D3" w:rsidRDefault="00525C5E"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r w:rsidRPr="00ED21D3">
        <w:rPr>
          <w:rFonts w:ascii="Times New Roman" w:eastAsia="SimSun" w:hAnsi="Times New Roman" w:cs="Times New Roman"/>
          <w:color w:val="000000" w:themeColor="text1"/>
          <w:sz w:val="28"/>
          <w:szCs w:val="28"/>
        </w:rPr>
        <w:t xml:space="preserve">         Încheiat azi </w:t>
      </w:r>
      <w:r w:rsidR="00D66CE1" w:rsidRPr="00ED21D3">
        <w:rPr>
          <w:rFonts w:ascii="Times New Roman" w:eastAsia="SimSun" w:hAnsi="Times New Roman" w:cs="Times New Roman"/>
          <w:color w:val="000000" w:themeColor="text1"/>
          <w:sz w:val="28"/>
          <w:szCs w:val="28"/>
        </w:rPr>
        <w:t>29</w:t>
      </w:r>
      <w:r w:rsidRPr="00ED21D3">
        <w:rPr>
          <w:rFonts w:ascii="Times New Roman" w:eastAsia="SimSun" w:hAnsi="Times New Roman" w:cs="Times New Roman"/>
          <w:color w:val="000000" w:themeColor="text1"/>
          <w:sz w:val="28"/>
          <w:szCs w:val="28"/>
        </w:rPr>
        <w:t>.0</w:t>
      </w:r>
      <w:r w:rsidR="00627990">
        <w:rPr>
          <w:rFonts w:ascii="Times New Roman" w:eastAsia="SimSun" w:hAnsi="Times New Roman" w:cs="Times New Roman"/>
          <w:color w:val="000000" w:themeColor="text1"/>
          <w:sz w:val="28"/>
          <w:szCs w:val="28"/>
        </w:rPr>
        <w:t>9</w:t>
      </w:r>
      <w:r w:rsidRPr="00ED21D3">
        <w:rPr>
          <w:rFonts w:ascii="Times New Roman" w:eastAsia="SimSun" w:hAnsi="Times New Roman" w:cs="Times New Roman"/>
          <w:color w:val="000000" w:themeColor="text1"/>
          <w:sz w:val="28"/>
          <w:szCs w:val="28"/>
        </w:rPr>
        <w:t>.2025 cu ocazia ședinţei ordinare al consiliului local al Comunei Feldru</w:t>
      </w:r>
      <w:r w:rsidR="004A6373" w:rsidRPr="00ED21D3">
        <w:rPr>
          <w:rFonts w:ascii="Times New Roman" w:eastAsia="SimSun" w:hAnsi="Times New Roman" w:cs="Times New Roman"/>
          <w:color w:val="000000" w:themeColor="text1"/>
          <w:sz w:val="28"/>
          <w:szCs w:val="28"/>
        </w:rPr>
        <w:t xml:space="preserve"> care s-a desf</w:t>
      </w:r>
      <w:r w:rsidR="003D7981" w:rsidRPr="00ED21D3">
        <w:rPr>
          <w:rFonts w:ascii="Times New Roman" w:eastAsia="SimSun" w:hAnsi="Times New Roman" w:cs="Times New Roman"/>
          <w:color w:val="000000" w:themeColor="text1"/>
          <w:sz w:val="28"/>
          <w:szCs w:val="28"/>
        </w:rPr>
        <w:t>ășu</w:t>
      </w:r>
      <w:r w:rsidR="004A6373" w:rsidRPr="00ED21D3">
        <w:rPr>
          <w:rFonts w:ascii="Times New Roman" w:eastAsia="SimSun" w:hAnsi="Times New Roman" w:cs="Times New Roman"/>
          <w:color w:val="000000" w:themeColor="text1"/>
          <w:sz w:val="28"/>
          <w:szCs w:val="28"/>
        </w:rPr>
        <w:t>rat prin mijloace electronice</w:t>
      </w:r>
      <w:r w:rsidRPr="00ED21D3">
        <w:rPr>
          <w:rFonts w:ascii="Times New Roman" w:eastAsia="SimSun" w:hAnsi="Times New Roman" w:cs="Times New Roman"/>
          <w:color w:val="000000" w:themeColor="text1"/>
          <w:sz w:val="28"/>
          <w:szCs w:val="28"/>
        </w:rPr>
        <w:t xml:space="preserve">. </w:t>
      </w:r>
    </w:p>
    <w:p w14:paraId="667E1AFB" w14:textId="73147A1D" w:rsidR="004A6373" w:rsidRPr="00ED21D3" w:rsidRDefault="004A6373"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r w:rsidRPr="00ED21D3">
        <w:rPr>
          <w:rFonts w:ascii="Times New Roman" w:eastAsia="SimSun" w:hAnsi="Times New Roman" w:cs="Times New Roman"/>
          <w:color w:val="000000" w:themeColor="text1"/>
          <w:sz w:val="28"/>
          <w:szCs w:val="28"/>
        </w:rPr>
        <w:t xml:space="preserve">         Domnul primar arată faptul că a avut o discuție telefonică cu cu domnii consilieri care au hotărât că această ședință să se desfășoare prin mijloace electronice</w:t>
      </w:r>
      <w:r w:rsidR="00627990">
        <w:rPr>
          <w:rFonts w:ascii="Times New Roman" w:eastAsia="SimSun" w:hAnsi="Times New Roman" w:cs="Times New Roman"/>
          <w:color w:val="000000" w:themeColor="text1"/>
          <w:sz w:val="28"/>
          <w:szCs w:val="28"/>
        </w:rPr>
        <w:t xml:space="preserve"> datorită faptului că acest proiect de hotărâre a mai fost discutat la o ședință anterioară</w:t>
      </w:r>
      <w:r w:rsidRPr="00ED21D3">
        <w:rPr>
          <w:rFonts w:ascii="Times New Roman" w:eastAsia="SimSun" w:hAnsi="Times New Roman" w:cs="Times New Roman"/>
          <w:color w:val="000000" w:themeColor="text1"/>
          <w:sz w:val="28"/>
          <w:szCs w:val="28"/>
        </w:rPr>
        <w:t>.</w:t>
      </w:r>
    </w:p>
    <w:p w14:paraId="08244E91" w14:textId="13169374" w:rsidR="00525C5E" w:rsidRPr="00ED21D3" w:rsidRDefault="004A6373"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r w:rsidRPr="00ED21D3">
        <w:rPr>
          <w:rFonts w:ascii="Times New Roman" w:eastAsia="SimSun" w:hAnsi="Times New Roman" w:cs="Times New Roman"/>
          <w:color w:val="000000" w:themeColor="text1"/>
          <w:sz w:val="28"/>
          <w:szCs w:val="28"/>
        </w:rPr>
        <w:t xml:space="preserve">         </w:t>
      </w:r>
      <w:r w:rsidR="00525C5E" w:rsidRPr="00ED21D3">
        <w:rPr>
          <w:rFonts w:ascii="Times New Roman" w:eastAsia="SimSun" w:hAnsi="Times New Roman" w:cs="Times New Roman"/>
          <w:color w:val="000000" w:themeColor="text1"/>
          <w:sz w:val="28"/>
          <w:szCs w:val="28"/>
        </w:rPr>
        <w:t>La ședinţă participă un număr de 15 consilieri locali în funcție din totalul de 15 consilieri.</w:t>
      </w:r>
    </w:p>
    <w:p w14:paraId="74DEC329" w14:textId="3CE48484" w:rsidR="00525C5E" w:rsidRPr="00ED21D3" w:rsidRDefault="00525C5E" w:rsidP="00525C5E">
      <w:pPr>
        <w:widowControl w:val="0"/>
        <w:autoSpaceDE w:val="0"/>
        <w:autoSpaceDN w:val="0"/>
        <w:adjustRightInd w:val="0"/>
        <w:spacing w:after="0" w:line="240" w:lineRule="auto"/>
        <w:jc w:val="both"/>
        <w:rPr>
          <w:rFonts w:ascii="Times New Roman" w:eastAsia="SimSun" w:hAnsi="Times New Roman" w:cs="Times New Roman"/>
          <w:color w:val="000000" w:themeColor="text1"/>
          <w:sz w:val="28"/>
          <w:szCs w:val="28"/>
        </w:rPr>
      </w:pPr>
      <w:r w:rsidRPr="00ED21D3">
        <w:rPr>
          <w:rFonts w:ascii="Times New Roman" w:eastAsia="SimSun" w:hAnsi="Times New Roman" w:cs="Times New Roman"/>
          <w:color w:val="000000" w:themeColor="text1"/>
          <w:sz w:val="28"/>
          <w:szCs w:val="28"/>
        </w:rPr>
        <w:t xml:space="preserve">         </w:t>
      </w:r>
      <w:r w:rsidR="003D7981" w:rsidRPr="00ED21D3">
        <w:rPr>
          <w:rFonts w:ascii="Times New Roman" w:eastAsia="SimSun" w:hAnsi="Times New Roman" w:cs="Times New Roman"/>
          <w:color w:val="000000" w:themeColor="text1"/>
          <w:sz w:val="28"/>
          <w:szCs w:val="28"/>
        </w:rPr>
        <w:t xml:space="preserve">S-a </w:t>
      </w:r>
      <w:r w:rsidRPr="00ED21D3">
        <w:rPr>
          <w:rFonts w:ascii="Times New Roman" w:eastAsia="SimSun" w:hAnsi="Times New Roman" w:cs="Times New Roman"/>
          <w:color w:val="000000" w:themeColor="text1"/>
          <w:sz w:val="28"/>
          <w:szCs w:val="28"/>
        </w:rPr>
        <w:t>prezenta</w:t>
      </w:r>
      <w:r w:rsidR="003D7981" w:rsidRPr="00ED21D3">
        <w:rPr>
          <w:rFonts w:ascii="Times New Roman" w:eastAsia="SimSun" w:hAnsi="Times New Roman" w:cs="Times New Roman"/>
          <w:color w:val="000000" w:themeColor="text1"/>
          <w:sz w:val="28"/>
          <w:szCs w:val="28"/>
        </w:rPr>
        <w:t>t</w:t>
      </w:r>
      <w:r w:rsidRPr="00ED21D3">
        <w:rPr>
          <w:rFonts w:ascii="Times New Roman" w:eastAsia="SimSun" w:hAnsi="Times New Roman" w:cs="Times New Roman"/>
          <w:color w:val="000000" w:themeColor="text1"/>
          <w:sz w:val="28"/>
          <w:szCs w:val="28"/>
        </w:rPr>
        <w:t xml:space="preserve"> procesul verbal de la ședința anterioară, domnii consilieri votează „pentru” în unanimitate de voturi.</w:t>
      </w:r>
    </w:p>
    <w:p w14:paraId="20F20038" w14:textId="4B7BD2AE" w:rsidR="00525C5E" w:rsidRPr="00ED21D3" w:rsidRDefault="00525C5E" w:rsidP="00525C5E">
      <w:pPr>
        <w:spacing w:after="0" w:line="240" w:lineRule="auto"/>
        <w:jc w:val="both"/>
        <w:rPr>
          <w:rFonts w:ascii="Times New Roman" w:eastAsia="SimSun" w:hAnsi="Times New Roman" w:cs="Times New Roman"/>
          <w:color w:val="000000" w:themeColor="text1"/>
          <w:sz w:val="28"/>
          <w:szCs w:val="28"/>
        </w:rPr>
      </w:pPr>
      <w:r w:rsidRPr="00ED21D3">
        <w:rPr>
          <w:rFonts w:ascii="Times New Roman" w:eastAsia="SimSun" w:hAnsi="Times New Roman" w:cs="Times New Roman"/>
          <w:color w:val="000000" w:themeColor="text1"/>
          <w:sz w:val="28"/>
          <w:szCs w:val="28"/>
          <w:lang w:eastAsia="ro-RO"/>
        </w:rPr>
        <w:t xml:space="preserve">         Se </w:t>
      </w:r>
      <w:r w:rsidR="003D7981" w:rsidRPr="00ED21D3">
        <w:rPr>
          <w:rFonts w:ascii="Times New Roman" w:eastAsia="SimSun" w:hAnsi="Times New Roman" w:cs="Times New Roman"/>
          <w:color w:val="000000" w:themeColor="text1"/>
          <w:sz w:val="28"/>
          <w:szCs w:val="28"/>
          <w:lang w:eastAsia="ro-RO"/>
        </w:rPr>
        <w:t xml:space="preserve">prezintă </w:t>
      </w:r>
      <w:r w:rsidRPr="00ED21D3">
        <w:rPr>
          <w:rFonts w:ascii="Times New Roman" w:eastAsia="SimSun" w:hAnsi="Times New Roman" w:cs="Times New Roman"/>
          <w:color w:val="000000" w:themeColor="text1"/>
          <w:sz w:val="28"/>
          <w:szCs w:val="28"/>
        </w:rPr>
        <w:t>următoarea ordine de zi:</w:t>
      </w:r>
    </w:p>
    <w:p w14:paraId="4089A910" w14:textId="1F0A2512" w:rsidR="00B94C96" w:rsidRPr="00ED21D3" w:rsidRDefault="00B94C96" w:rsidP="00B73C7C">
      <w:pPr>
        <w:suppressAutoHyphens w:val="0"/>
        <w:spacing w:after="0" w:line="240" w:lineRule="auto"/>
        <w:jc w:val="both"/>
        <w:rPr>
          <w:rFonts w:ascii="Times New Roman" w:eastAsia="Times New Roman" w:hAnsi="Times New Roman" w:cs="Times New Roman"/>
          <w:b/>
          <w:bCs/>
          <w:sz w:val="28"/>
          <w:szCs w:val="28"/>
          <w:lang w:eastAsia="en-US"/>
        </w:rPr>
      </w:pPr>
      <w:r w:rsidRPr="00ED21D3">
        <w:rPr>
          <w:rFonts w:ascii="Times New Roman" w:eastAsia="SimSun" w:hAnsi="Times New Roman" w:cs="Times New Roman"/>
          <w:b/>
          <w:bCs/>
          <w:color w:val="000000"/>
          <w:sz w:val="28"/>
          <w:szCs w:val="28"/>
        </w:rPr>
        <w:t xml:space="preserve">         1. Proiect de hotărâre </w:t>
      </w:r>
      <w:r w:rsidRPr="00ED21D3">
        <w:rPr>
          <w:rFonts w:ascii="Times New Roman" w:hAnsi="Times New Roman" w:cs="Times New Roman"/>
          <w:b/>
          <w:bCs/>
          <w:color w:val="000000"/>
          <w:sz w:val="28"/>
          <w:szCs w:val="28"/>
        </w:rPr>
        <w:t xml:space="preserve">privind </w:t>
      </w:r>
      <w:r w:rsidR="00FA6CC4" w:rsidRPr="00ED21D3">
        <w:rPr>
          <w:rFonts w:ascii="Times New Roman" w:eastAsia="SimSun" w:hAnsi="Times New Roman" w:cs="Times New Roman"/>
          <w:b/>
          <w:bCs/>
          <w:sz w:val="28"/>
          <w:szCs w:val="28"/>
        </w:rPr>
        <w:t>transmiterea în proprietate fără plată a unei suprafețe de 343 mp înscris în CF nr. 27222 Feldru către Biserica Română Unită cu Roma, Parohia „Sfânta Treime” Feldru</w:t>
      </w:r>
      <w:r w:rsidRPr="00ED21D3">
        <w:rPr>
          <w:rFonts w:ascii="Times New Roman" w:eastAsia="Times New Roman" w:hAnsi="Times New Roman" w:cs="Times New Roman"/>
          <w:b/>
          <w:bCs/>
          <w:sz w:val="28"/>
          <w:szCs w:val="28"/>
          <w:lang w:eastAsia="en-US"/>
        </w:rPr>
        <w:t>.</w:t>
      </w:r>
    </w:p>
    <w:p w14:paraId="04335349" w14:textId="0A21FBC0" w:rsidR="00082E09" w:rsidRPr="00ED21D3" w:rsidRDefault="00082E09" w:rsidP="00B73C7C">
      <w:pPr>
        <w:shd w:val="clear" w:color="auto" w:fill="FFFFFF"/>
        <w:spacing w:after="0" w:line="240" w:lineRule="auto"/>
        <w:jc w:val="both"/>
        <w:rPr>
          <w:rFonts w:ascii="Times New Roman" w:hAnsi="Times New Roman" w:cs="Times New Roman"/>
          <w:b/>
          <w:bCs/>
          <w:color w:val="000000"/>
          <w:sz w:val="28"/>
          <w:szCs w:val="28"/>
        </w:rPr>
      </w:pPr>
      <w:r w:rsidRPr="00ED21D3">
        <w:rPr>
          <w:rFonts w:ascii="Times New Roman" w:eastAsia="Times New Roman" w:hAnsi="Times New Roman" w:cs="Times New Roman"/>
          <w:b/>
          <w:bCs/>
          <w:sz w:val="28"/>
          <w:szCs w:val="28"/>
          <w:lang w:eastAsia="ro-RO"/>
        </w:rPr>
        <w:t xml:space="preserve">         </w:t>
      </w:r>
      <w:r w:rsidR="00627990">
        <w:rPr>
          <w:rFonts w:ascii="Times New Roman" w:eastAsia="Times New Roman" w:hAnsi="Times New Roman" w:cs="Times New Roman"/>
          <w:b/>
          <w:bCs/>
          <w:sz w:val="28"/>
          <w:szCs w:val="28"/>
          <w:lang w:eastAsia="ro-RO"/>
        </w:rPr>
        <w:t>2</w:t>
      </w:r>
      <w:r w:rsidRPr="00ED21D3">
        <w:rPr>
          <w:rFonts w:ascii="Times New Roman" w:eastAsia="Times New Roman" w:hAnsi="Times New Roman" w:cs="Times New Roman"/>
          <w:b/>
          <w:bCs/>
          <w:sz w:val="28"/>
          <w:szCs w:val="28"/>
          <w:lang w:eastAsia="ro-RO"/>
        </w:rPr>
        <w:t>. Diverse.</w:t>
      </w:r>
    </w:p>
    <w:p w14:paraId="4B64C66A" w14:textId="44A6D62D" w:rsidR="00525C5E" w:rsidRPr="00ED21D3" w:rsidRDefault="00525C5E" w:rsidP="00525C5E">
      <w:pPr>
        <w:spacing w:after="0" w:line="240" w:lineRule="auto"/>
        <w:jc w:val="both"/>
        <w:rPr>
          <w:rFonts w:ascii="Times New Roman" w:eastAsia="Times New Roman" w:hAnsi="Times New Roman" w:cs="Times New Roman"/>
          <w:color w:val="000000" w:themeColor="text1"/>
          <w:sz w:val="28"/>
          <w:szCs w:val="28"/>
        </w:rPr>
      </w:pPr>
      <w:r w:rsidRPr="00ED21D3">
        <w:rPr>
          <w:rFonts w:ascii="Times New Roman" w:hAnsi="Times New Roman" w:cs="Times New Roman"/>
          <w:color w:val="000000" w:themeColor="text1"/>
          <w:spacing w:val="-3"/>
          <w:sz w:val="28"/>
          <w:szCs w:val="28"/>
        </w:rPr>
        <w:t xml:space="preserve">         </w:t>
      </w:r>
      <w:r w:rsidR="003D7981" w:rsidRPr="00ED21D3">
        <w:rPr>
          <w:rFonts w:ascii="Times New Roman" w:hAnsi="Times New Roman" w:cs="Times New Roman"/>
          <w:color w:val="000000" w:themeColor="text1"/>
          <w:spacing w:val="-3"/>
          <w:sz w:val="28"/>
          <w:szCs w:val="28"/>
        </w:rPr>
        <w:t>S</w:t>
      </w:r>
      <w:r w:rsidRPr="00ED21D3">
        <w:rPr>
          <w:rFonts w:ascii="Times New Roman" w:hAnsi="Times New Roman" w:cs="Times New Roman"/>
          <w:color w:val="000000" w:themeColor="text1"/>
          <w:sz w:val="28"/>
          <w:szCs w:val="28"/>
        </w:rPr>
        <w:t>upu</w:t>
      </w:r>
      <w:r w:rsidR="003D7981" w:rsidRPr="00ED21D3">
        <w:rPr>
          <w:rFonts w:ascii="Times New Roman" w:hAnsi="Times New Roman" w:cs="Times New Roman"/>
          <w:color w:val="000000" w:themeColor="text1"/>
          <w:sz w:val="28"/>
          <w:szCs w:val="28"/>
        </w:rPr>
        <w:t>să</w:t>
      </w:r>
      <w:r w:rsidRPr="00ED21D3">
        <w:rPr>
          <w:rFonts w:ascii="Times New Roman" w:hAnsi="Times New Roman" w:cs="Times New Roman"/>
          <w:color w:val="000000" w:themeColor="text1"/>
          <w:sz w:val="28"/>
          <w:szCs w:val="28"/>
        </w:rPr>
        <w:t xml:space="preserve"> spre aprobare ordinea de zi, d</w:t>
      </w:r>
      <w:r w:rsidRPr="00ED21D3">
        <w:rPr>
          <w:rFonts w:ascii="Times New Roman" w:eastAsia="SimSun" w:hAnsi="Times New Roman" w:cs="Times New Roman"/>
          <w:color w:val="000000" w:themeColor="text1"/>
          <w:sz w:val="28"/>
          <w:szCs w:val="28"/>
        </w:rPr>
        <w:t>omnii consilieri votează „pentru” în unanimitate de voturi toate proiect</w:t>
      </w:r>
      <w:r w:rsidR="00627990">
        <w:rPr>
          <w:rFonts w:ascii="Times New Roman" w:eastAsia="SimSun" w:hAnsi="Times New Roman" w:cs="Times New Roman"/>
          <w:color w:val="000000" w:themeColor="text1"/>
          <w:sz w:val="28"/>
          <w:szCs w:val="28"/>
        </w:rPr>
        <w:t>ul</w:t>
      </w:r>
      <w:r w:rsidRPr="00ED21D3">
        <w:rPr>
          <w:rFonts w:ascii="Times New Roman" w:eastAsia="SimSun" w:hAnsi="Times New Roman" w:cs="Times New Roman"/>
          <w:color w:val="000000" w:themeColor="text1"/>
          <w:sz w:val="28"/>
          <w:szCs w:val="28"/>
        </w:rPr>
        <w:t xml:space="preserve"> de hotărâri menționate mai sus</w:t>
      </w:r>
      <w:r w:rsidRPr="00ED21D3">
        <w:rPr>
          <w:rFonts w:ascii="Times New Roman" w:hAnsi="Times New Roman" w:cs="Times New Roman"/>
          <w:color w:val="000000" w:themeColor="text1"/>
          <w:sz w:val="28"/>
          <w:szCs w:val="28"/>
        </w:rPr>
        <w:t>.</w:t>
      </w:r>
    </w:p>
    <w:p w14:paraId="741CA6F9" w14:textId="54125599" w:rsidR="00525C5E" w:rsidRPr="00ED21D3" w:rsidRDefault="00525C5E" w:rsidP="00525C5E">
      <w:pPr>
        <w:shd w:val="clear" w:color="auto" w:fill="FFFFFF"/>
        <w:spacing w:after="0" w:line="240" w:lineRule="auto"/>
        <w:rPr>
          <w:rFonts w:ascii="Times New Roman" w:hAnsi="Times New Roman" w:cs="Times New Roman"/>
          <w:color w:val="000000" w:themeColor="text1"/>
          <w:spacing w:val="-3"/>
          <w:sz w:val="28"/>
          <w:szCs w:val="28"/>
        </w:rPr>
      </w:pPr>
      <w:r w:rsidRPr="00ED21D3">
        <w:rPr>
          <w:rFonts w:ascii="Times New Roman" w:hAnsi="Times New Roman" w:cs="Times New Roman"/>
          <w:color w:val="000000" w:themeColor="text1"/>
          <w:spacing w:val="-3"/>
          <w:sz w:val="28"/>
          <w:szCs w:val="28"/>
        </w:rPr>
        <w:t xml:space="preserve">         </w:t>
      </w:r>
      <w:r w:rsidR="003D7981" w:rsidRPr="00ED21D3">
        <w:rPr>
          <w:rFonts w:ascii="Times New Roman" w:hAnsi="Times New Roman" w:cs="Times New Roman"/>
          <w:color w:val="000000" w:themeColor="text1"/>
          <w:spacing w:val="-3"/>
          <w:sz w:val="28"/>
          <w:szCs w:val="28"/>
        </w:rPr>
        <w:t>Se</w:t>
      </w:r>
      <w:r w:rsidRPr="00ED21D3">
        <w:rPr>
          <w:rFonts w:ascii="Times New Roman" w:eastAsia="SimSun" w:hAnsi="Times New Roman" w:cs="Times New Roman"/>
          <w:color w:val="000000" w:themeColor="text1"/>
          <w:sz w:val="28"/>
          <w:szCs w:val="28"/>
        </w:rPr>
        <w:t xml:space="preserve"> prezintă </w:t>
      </w:r>
      <w:r w:rsidRPr="00ED21D3">
        <w:rPr>
          <w:rFonts w:ascii="Times New Roman" w:eastAsia="SimSun" w:hAnsi="Times New Roman" w:cs="Times New Roman"/>
          <w:b/>
          <w:color w:val="000000" w:themeColor="text1"/>
          <w:sz w:val="28"/>
          <w:szCs w:val="28"/>
        </w:rPr>
        <w:t>proiectul de hotărâre privind</w:t>
      </w:r>
      <w:r w:rsidR="00627990">
        <w:rPr>
          <w:rFonts w:ascii="Times New Roman" w:eastAsia="SimSun" w:hAnsi="Times New Roman" w:cs="Times New Roman"/>
          <w:b/>
          <w:color w:val="000000" w:themeColor="text1"/>
          <w:sz w:val="28"/>
          <w:szCs w:val="28"/>
        </w:rPr>
        <w:t xml:space="preserve"> </w:t>
      </w:r>
      <w:r w:rsidR="00627990" w:rsidRPr="00ED21D3">
        <w:rPr>
          <w:rFonts w:ascii="Times New Roman" w:eastAsia="SimSun" w:hAnsi="Times New Roman" w:cs="Times New Roman"/>
          <w:b/>
          <w:bCs/>
          <w:sz w:val="28"/>
          <w:szCs w:val="28"/>
        </w:rPr>
        <w:t>transmiterea în proprietate fără plată a unei suprafețe de 343 mp înscris în CF nr. 27222 Feldru către Biserica Română Unită cu Roma, Parohia „Sfânta Treime” Feldru</w:t>
      </w:r>
      <w:r w:rsidR="00627990" w:rsidRPr="00ED21D3">
        <w:rPr>
          <w:rFonts w:ascii="Times New Roman" w:eastAsia="Times New Roman" w:hAnsi="Times New Roman" w:cs="Times New Roman"/>
          <w:b/>
          <w:bCs/>
          <w:sz w:val="28"/>
          <w:szCs w:val="28"/>
          <w:lang w:eastAsia="en-US"/>
        </w:rPr>
        <w:t>.</w:t>
      </w:r>
      <w:r w:rsidRPr="00ED21D3">
        <w:rPr>
          <w:rFonts w:ascii="Times New Roman" w:eastAsia="SimSun" w:hAnsi="Times New Roman" w:cs="Times New Roman"/>
          <w:b/>
          <w:color w:val="000000" w:themeColor="text1"/>
          <w:sz w:val="28"/>
          <w:szCs w:val="28"/>
        </w:rPr>
        <w:t xml:space="preserve"> </w:t>
      </w:r>
      <w:r w:rsidR="00B73C7C" w:rsidRPr="00ED21D3">
        <w:rPr>
          <w:rFonts w:ascii="Times New Roman" w:eastAsia="SimSun" w:hAnsi="Times New Roman" w:cs="Times New Roman"/>
          <w:b/>
          <w:color w:val="000000" w:themeColor="text1"/>
          <w:sz w:val="28"/>
          <w:szCs w:val="28"/>
        </w:rPr>
        <w:t>.</w:t>
      </w:r>
      <w:r w:rsidRPr="00ED21D3">
        <w:rPr>
          <w:rFonts w:ascii="Times New Roman" w:eastAsia="SimSun" w:hAnsi="Times New Roman" w:cs="Times New Roman"/>
          <w:b/>
          <w:color w:val="000000" w:themeColor="text1"/>
          <w:sz w:val="28"/>
          <w:szCs w:val="28"/>
        </w:rPr>
        <w:t xml:space="preserve"> </w:t>
      </w:r>
    </w:p>
    <w:p w14:paraId="0A3E8FD4" w14:textId="0BA49F33" w:rsidR="00525C5E" w:rsidRPr="00ED21D3" w:rsidRDefault="00525C5E" w:rsidP="00525C5E">
      <w:pPr>
        <w:spacing w:after="0" w:line="240" w:lineRule="auto"/>
        <w:rPr>
          <w:rFonts w:ascii="Times New Roman" w:hAnsi="Times New Roman" w:cs="Times New Roman"/>
          <w:color w:val="000000" w:themeColor="text1"/>
          <w:sz w:val="28"/>
          <w:szCs w:val="28"/>
        </w:rPr>
      </w:pPr>
      <w:r w:rsidRPr="00ED21D3">
        <w:rPr>
          <w:rFonts w:ascii="Times New Roman" w:hAnsi="Times New Roman" w:cs="Times New Roman"/>
          <w:color w:val="000000" w:themeColor="text1"/>
          <w:sz w:val="28"/>
          <w:szCs w:val="28"/>
        </w:rPr>
        <w:t xml:space="preserve">         Domn</w:t>
      </w:r>
      <w:r w:rsidR="003D7981" w:rsidRPr="00ED21D3">
        <w:rPr>
          <w:rFonts w:ascii="Times New Roman" w:hAnsi="Times New Roman" w:cs="Times New Roman"/>
          <w:color w:val="000000" w:themeColor="text1"/>
          <w:sz w:val="28"/>
          <w:szCs w:val="28"/>
        </w:rPr>
        <w:t>ul</w:t>
      </w:r>
      <w:r w:rsidRPr="00ED21D3">
        <w:rPr>
          <w:rFonts w:ascii="Times New Roman" w:hAnsi="Times New Roman" w:cs="Times New Roman"/>
          <w:color w:val="000000" w:themeColor="text1"/>
          <w:sz w:val="28"/>
          <w:szCs w:val="28"/>
        </w:rPr>
        <w:t xml:space="preserve"> </w:t>
      </w:r>
      <w:r w:rsidR="003D7981" w:rsidRPr="00ED21D3">
        <w:rPr>
          <w:rFonts w:ascii="Times New Roman" w:hAnsi="Times New Roman" w:cs="Times New Roman"/>
          <w:color w:val="000000" w:themeColor="text1"/>
          <w:sz w:val="28"/>
          <w:szCs w:val="28"/>
        </w:rPr>
        <w:t xml:space="preserve">primar </w:t>
      </w:r>
      <w:r w:rsidR="00627990">
        <w:rPr>
          <w:rFonts w:ascii="Times New Roman" w:hAnsi="Times New Roman" w:cs="Times New Roman"/>
          <w:color w:val="000000" w:themeColor="text1"/>
          <w:sz w:val="28"/>
          <w:szCs w:val="28"/>
        </w:rPr>
        <w:t xml:space="preserve">dă </w:t>
      </w:r>
      <w:r w:rsidRPr="00ED21D3">
        <w:rPr>
          <w:rFonts w:ascii="Times New Roman" w:hAnsi="Times New Roman" w:cs="Times New Roman"/>
          <w:color w:val="000000" w:themeColor="text1"/>
          <w:sz w:val="28"/>
          <w:szCs w:val="28"/>
        </w:rPr>
        <w:t xml:space="preserve">explicații cu privire la acest proiect de hotărâre. </w:t>
      </w:r>
    </w:p>
    <w:p w14:paraId="1D2064C0" w14:textId="35DB96C5" w:rsidR="00525C5E" w:rsidRPr="00ED21D3" w:rsidRDefault="00525C5E" w:rsidP="00525C5E">
      <w:pPr>
        <w:autoSpaceDE w:val="0"/>
        <w:autoSpaceDN w:val="0"/>
        <w:adjustRightInd w:val="0"/>
        <w:spacing w:after="0" w:line="240" w:lineRule="auto"/>
        <w:jc w:val="both"/>
        <w:rPr>
          <w:rFonts w:ascii="Times New Roman" w:hAnsi="Times New Roman" w:cs="Times New Roman"/>
          <w:color w:val="000000" w:themeColor="text1"/>
          <w:sz w:val="28"/>
          <w:szCs w:val="28"/>
        </w:rPr>
      </w:pPr>
      <w:r w:rsidRPr="00ED21D3">
        <w:rPr>
          <w:rFonts w:ascii="Times New Roman" w:hAnsi="Times New Roman" w:cs="Times New Roman"/>
          <w:color w:val="000000" w:themeColor="text1"/>
          <w:sz w:val="28"/>
          <w:szCs w:val="28"/>
        </w:rPr>
        <w:t xml:space="preserve">         </w:t>
      </w:r>
      <w:r w:rsidR="003D7981" w:rsidRPr="00ED21D3">
        <w:rPr>
          <w:rFonts w:ascii="Times New Roman" w:hAnsi="Times New Roman" w:cs="Times New Roman"/>
          <w:color w:val="000000" w:themeColor="text1"/>
          <w:sz w:val="28"/>
          <w:szCs w:val="28"/>
        </w:rPr>
        <w:t>D</w:t>
      </w:r>
      <w:r w:rsidRPr="00ED21D3">
        <w:rPr>
          <w:rFonts w:ascii="Times New Roman" w:eastAsia="SimSun" w:hAnsi="Times New Roman" w:cs="Times New Roman"/>
          <w:color w:val="000000" w:themeColor="text1"/>
          <w:sz w:val="28"/>
          <w:szCs w:val="28"/>
        </w:rPr>
        <w:t>omnii consilieri votează „pentru” în unanimitate de voturi și</w:t>
      </w:r>
      <w:r w:rsidRPr="00ED21D3">
        <w:rPr>
          <w:rFonts w:ascii="Times New Roman" w:hAnsi="Times New Roman" w:cs="Times New Roman"/>
          <w:color w:val="000000" w:themeColor="text1"/>
          <w:sz w:val="28"/>
          <w:szCs w:val="28"/>
        </w:rPr>
        <w:t xml:space="preserve"> se adoptă </w:t>
      </w:r>
      <w:r w:rsidRPr="00ED21D3">
        <w:rPr>
          <w:rFonts w:ascii="Times New Roman" w:hAnsi="Times New Roman" w:cs="Times New Roman"/>
          <w:b/>
          <w:bCs/>
          <w:color w:val="000000" w:themeColor="text1"/>
          <w:sz w:val="28"/>
          <w:szCs w:val="28"/>
        </w:rPr>
        <w:t xml:space="preserve">hotărârea nr. </w:t>
      </w:r>
      <w:r w:rsidR="003D7981" w:rsidRPr="00ED21D3">
        <w:rPr>
          <w:rFonts w:ascii="Times New Roman" w:hAnsi="Times New Roman" w:cs="Times New Roman"/>
          <w:b/>
          <w:bCs/>
          <w:color w:val="000000" w:themeColor="text1"/>
          <w:sz w:val="28"/>
          <w:szCs w:val="28"/>
        </w:rPr>
        <w:t>4</w:t>
      </w:r>
      <w:r w:rsidR="00627990">
        <w:rPr>
          <w:rFonts w:ascii="Times New Roman" w:hAnsi="Times New Roman" w:cs="Times New Roman"/>
          <w:b/>
          <w:bCs/>
          <w:color w:val="000000" w:themeColor="text1"/>
          <w:sz w:val="28"/>
          <w:szCs w:val="28"/>
        </w:rPr>
        <w:t>5</w:t>
      </w:r>
      <w:r w:rsidRPr="00ED21D3">
        <w:rPr>
          <w:rFonts w:ascii="Times New Roman" w:hAnsi="Times New Roman" w:cs="Times New Roman"/>
          <w:b/>
          <w:bCs/>
          <w:color w:val="000000" w:themeColor="text1"/>
          <w:sz w:val="28"/>
          <w:szCs w:val="28"/>
        </w:rPr>
        <w:t xml:space="preserve"> din </w:t>
      </w:r>
      <w:r w:rsidR="003D7981" w:rsidRPr="00ED21D3">
        <w:rPr>
          <w:rFonts w:ascii="Times New Roman" w:hAnsi="Times New Roman" w:cs="Times New Roman"/>
          <w:b/>
          <w:bCs/>
          <w:color w:val="000000" w:themeColor="text1"/>
          <w:sz w:val="28"/>
          <w:szCs w:val="28"/>
        </w:rPr>
        <w:t>29</w:t>
      </w:r>
      <w:r w:rsidRPr="00ED21D3">
        <w:rPr>
          <w:rFonts w:ascii="Times New Roman" w:hAnsi="Times New Roman" w:cs="Times New Roman"/>
          <w:b/>
          <w:bCs/>
          <w:color w:val="000000" w:themeColor="text1"/>
          <w:sz w:val="28"/>
          <w:szCs w:val="28"/>
        </w:rPr>
        <w:t>.0</w:t>
      </w:r>
      <w:r w:rsidR="00627990">
        <w:rPr>
          <w:rFonts w:ascii="Times New Roman" w:hAnsi="Times New Roman" w:cs="Times New Roman"/>
          <w:b/>
          <w:bCs/>
          <w:color w:val="000000" w:themeColor="text1"/>
          <w:sz w:val="28"/>
          <w:szCs w:val="28"/>
        </w:rPr>
        <w:t>9</w:t>
      </w:r>
      <w:r w:rsidRPr="00ED21D3">
        <w:rPr>
          <w:rFonts w:ascii="Times New Roman" w:hAnsi="Times New Roman" w:cs="Times New Roman"/>
          <w:b/>
          <w:bCs/>
          <w:color w:val="000000" w:themeColor="text1"/>
          <w:sz w:val="28"/>
          <w:szCs w:val="28"/>
        </w:rPr>
        <w:t>.2025</w:t>
      </w:r>
      <w:r w:rsidRPr="00ED21D3">
        <w:rPr>
          <w:rFonts w:ascii="Times New Roman" w:hAnsi="Times New Roman" w:cs="Times New Roman"/>
          <w:color w:val="000000" w:themeColor="text1"/>
          <w:sz w:val="28"/>
          <w:szCs w:val="28"/>
        </w:rPr>
        <w:t xml:space="preserve"> care este anexată și face parte din prezentul proces verbal.</w:t>
      </w:r>
    </w:p>
    <w:p w14:paraId="20E136A6" w14:textId="77777777" w:rsidR="00525C5E" w:rsidRPr="00ED21D3" w:rsidRDefault="00525C5E" w:rsidP="00525C5E">
      <w:pPr>
        <w:autoSpaceDE w:val="0"/>
        <w:autoSpaceDN w:val="0"/>
        <w:adjustRightInd w:val="0"/>
        <w:spacing w:after="0" w:line="240" w:lineRule="auto"/>
        <w:jc w:val="both"/>
        <w:rPr>
          <w:rFonts w:ascii="Times New Roman" w:eastAsia="SimSun" w:hAnsi="Times New Roman" w:cs="Times New Roman"/>
          <w:color w:val="000000" w:themeColor="text1"/>
          <w:sz w:val="28"/>
          <w:szCs w:val="28"/>
        </w:rPr>
      </w:pPr>
      <w:r w:rsidRPr="00ED21D3">
        <w:rPr>
          <w:rFonts w:ascii="Times New Roman" w:hAnsi="Times New Roman" w:cs="Times New Roman"/>
          <w:color w:val="000000" w:themeColor="text1"/>
          <w:spacing w:val="-3"/>
          <w:sz w:val="28"/>
          <w:szCs w:val="28"/>
        </w:rPr>
        <w:t xml:space="preserve">         </w:t>
      </w:r>
      <w:r w:rsidRPr="00ED21D3">
        <w:rPr>
          <w:rFonts w:ascii="Times New Roman" w:eastAsia="SimSun" w:hAnsi="Times New Roman" w:cs="Times New Roman"/>
          <w:color w:val="000000" w:themeColor="text1"/>
          <w:sz w:val="28"/>
          <w:szCs w:val="28"/>
        </w:rPr>
        <w:t>Drept pentru care s-a încheiat prezentul proces verbal.</w:t>
      </w:r>
    </w:p>
    <w:p w14:paraId="10F829A2" w14:textId="77777777" w:rsidR="00B94C96" w:rsidRDefault="00B94C96"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5B40C81C" w14:textId="77777777" w:rsidR="00627990" w:rsidRDefault="00627990"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5F49C04C" w14:textId="77777777" w:rsidR="00627990" w:rsidRPr="00ED21D3" w:rsidRDefault="00627990"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7AFA4868" w14:textId="77777777" w:rsidR="00525C5E" w:rsidRPr="00ED21D3" w:rsidRDefault="00525C5E"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 xml:space="preserve">                 Președinte de ședinţă                       Secretar general al comunei</w:t>
      </w:r>
    </w:p>
    <w:p w14:paraId="6EB8B045" w14:textId="77777777" w:rsidR="00525C5E" w:rsidRPr="00ED21D3" w:rsidRDefault="00525C5E"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r w:rsidRPr="00ED21D3">
        <w:rPr>
          <w:rFonts w:ascii="Times New Roman" w:eastAsia="SimSun" w:hAnsi="Times New Roman" w:cs="Times New Roman"/>
          <w:b/>
          <w:bCs/>
          <w:color w:val="000000" w:themeColor="text1"/>
          <w:sz w:val="28"/>
          <w:szCs w:val="28"/>
        </w:rPr>
        <w:t xml:space="preserve">                 Pop-Morozan Ioana                                    Beșuţiu Gavrilă</w:t>
      </w:r>
    </w:p>
    <w:p w14:paraId="633CD357" w14:textId="77777777" w:rsidR="00FA6CC4" w:rsidRDefault="00FA6CC4"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2B63138E" w14:textId="77777777" w:rsidR="00627990" w:rsidRDefault="00627990"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12F1F04D" w14:textId="77777777" w:rsidR="00627990" w:rsidRDefault="00627990"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669C78E9" w14:textId="77777777" w:rsidR="00627990" w:rsidRPr="00ED21D3" w:rsidRDefault="00627990"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p w14:paraId="2F84AC77" w14:textId="77777777" w:rsidR="00FA6CC4" w:rsidRPr="00ED21D3" w:rsidRDefault="00FA6CC4"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p>
    <w:sectPr w:rsidR="00FA6CC4" w:rsidRPr="00ED21D3"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E0A3F" w14:textId="77777777" w:rsidR="00AB1FD8" w:rsidRDefault="00AB1FD8" w:rsidP="009E3439">
      <w:pPr>
        <w:spacing w:after="0" w:line="240" w:lineRule="auto"/>
      </w:pPr>
      <w:r>
        <w:separator/>
      </w:r>
    </w:p>
  </w:endnote>
  <w:endnote w:type="continuationSeparator" w:id="0">
    <w:p w14:paraId="55615266" w14:textId="77777777" w:rsidR="00AB1FD8" w:rsidRDefault="00AB1FD8"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C5749" w14:textId="77777777" w:rsidR="00AB1FD8" w:rsidRDefault="00AB1FD8" w:rsidP="009E3439">
      <w:pPr>
        <w:spacing w:after="0" w:line="240" w:lineRule="auto"/>
      </w:pPr>
      <w:r>
        <w:separator/>
      </w:r>
    </w:p>
  </w:footnote>
  <w:footnote w:type="continuationSeparator" w:id="0">
    <w:p w14:paraId="153CE9A4" w14:textId="77777777" w:rsidR="00AB1FD8" w:rsidRDefault="00AB1FD8"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35226"/>
    <w:rsid w:val="00035FE2"/>
    <w:rsid w:val="000403F3"/>
    <w:rsid w:val="00040933"/>
    <w:rsid w:val="00056EEA"/>
    <w:rsid w:val="0006517D"/>
    <w:rsid w:val="00072A40"/>
    <w:rsid w:val="00082E09"/>
    <w:rsid w:val="000A11A5"/>
    <w:rsid w:val="000A613F"/>
    <w:rsid w:val="000B3223"/>
    <w:rsid w:val="000C2648"/>
    <w:rsid w:val="000C5CA7"/>
    <w:rsid w:val="000E6025"/>
    <w:rsid w:val="000F2DA2"/>
    <w:rsid w:val="000F503C"/>
    <w:rsid w:val="00130A0A"/>
    <w:rsid w:val="001367D3"/>
    <w:rsid w:val="00154E64"/>
    <w:rsid w:val="00155703"/>
    <w:rsid w:val="00165DFE"/>
    <w:rsid w:val="001A22E2"/>
    <w:rsid w:val="001A6338"/>
    <w:rsid w:val="001B1DB0"/>
    <w:rsid w:val="001B1EC1"/>
    <w:rsid w:val="001B4EBB"/>
    <w:rsid w:val="001F4CAD"/>
    <w:rsid w:val="002036D3"/>
    <w:rsid w:val="00224CB1"/>
    <w:rsid w:val="00226754"/>
    <w:rsid w:val="00231EE4"/>
    <w:rsid w:val="00247708"/>
    <w:rsid w:val="0025016A"/>
    <w:rsid w:val="00256AE2"/>
    <w:rsid w:val="00256B19"/>
    <w:rsid w:val="00257205"/>
    <w:rsid w:val="00263A7F"/>
    <w:rsid w:val="00265DAC"/>
    <w:rsid w:val="00281CBD"/>
    <w:rsid w:val="00286267"/>
    <w:rsid w:val="002D524D"/>
    <w:rsid w:val="002E0359"/>
    <w:rsid w:val="002E3E78"/>
    <w:rsid w:val="0030651B"/>
    <w:rsid w:val="00310220"/>
    <w:rsid w:val="00340F1D"/>
    <w:rsid w:val="00357FD8"/>
    <w:rsid w:val="00360599"/>
    <w:rsid w:val="003722ED"/>
    <w:rsid w:val="003735D5"/>
    <w:rsid w:val="00386A8A"/>
    <w:rsid w:val="0039059A"/>
    <w:rsid w:val="00391FA3"/>
    <w:rsid w:val="003A5353"/>
    <w:rsid w:val="003B67A2"/>
    <w:rsid w:val="003C3127"/>
    <w:rsid w:val="003C5657"/>
    <w:rsid w:val="003D4A9F"/>
    <w:rsid w:val="003D7981"/>
    <w:rsid w:val="003F12F9"/>
    <w:rsid w:val="00400872"/>
    <w:rsid w:val="004010DF"/>
    <w:rsid w:val="004151B8"/>
    <w:rsid w:val="00415AB5"/>
    <w:rsid w:val="004241AD"/>
    <w:rsid w:val="00431FBE"/>
    <w:rsid w:val="004409EB"/>
    <w:rsid w:val="00442856"/>
    <w:rsid w:val="004606F9"/>
    <w:rsid w:val="00460896"/>
    <w:rsid w:val="004722D9"/>
    <w:rsid w:val="0047602E"/>
    <w:rsid w:val="00482B14"/>
    <w:rsid w:val="0048715C"/>
    <w:rsid w:val="00491040"/>
    <w:rsid w:val="00494BFB"/>
    <w:rsid w:val="004A14C6"/>
    <w:rsid w:val="004A6373"/>
    <w:rsid w:val="004C216E"/>
    <w:rsid w:val="004C2B3F"/>
    <w:rsid w:val="004D4251"/>
    <w:rsid w:val="004D46DC"/>
    <w:rsid w:val="004F1C34"/>
    <w:rsid w:val="004F4E8D"/>
    <w:rsid w:val="00513F73"/>
    <w:rsid w:val="00521D89"/>
    <w:rsid w:val="005250AB"/>
    <w:rsid w:val="00525C5E"/>
    <w:rsid w:val="00534BBC"/>
    <w:rsid w:val="00541D62"/>
    <w:rsid w:val="00553748"/>
    <w:rsid w:val="005543E9"/>
    <w:rsid w:val="00555EB4"/>
    <w:rsid w:val="00556841"/>
    <w:rsid w:val="00560652"/>
    <w:rsid w:val="005677E8"/>
    <w:rsid w:val="00575771"/>
    <w:rsid w:val="00576C38"/>
    <w:rsid w:val="00581DAC"/>
    <w:rsid w:val="005851C9"/>
    <w:rsid w:val="00593EA7"/>
    <w:rsid w:val="005A0E07"/>
    <w:rsid w:val="005A117F"/>
    <w:rsid w:val="005A34DB"/>
    <w:rsid w:val="005B58EE"/>
    <w:rsid w:val="005B5AFD"/>
    <w:rsid w:val="005D279B"/>
    <w:rsid w:val="005D7F15"/>
    <w:rsid w:val="005F1143"/>
    <w:rsid w:val="00616DE0"/>
    <w:rsid w:val="00623BD1"/>
    <w:rsid w:val="00626496"/>
    <w:rsid w:val="00627990"/>
    <w:rsid w:val="0063013E"/>
    <w:rsid w:val="006324F2"/>
    <w:rsid w:val="00643907"/>
    <w:rsid w:val="00643F1B"/>
    <w:rsid w:val="00647FD4"/>
    <w:rsid w:val="00666898"/>
    <w:rsid w:val="00674CEB"/>
    <w:rsid w:val="006873BE"/>
    <w:rsid w:val="00696B73"/>
    <w:rsid w:val="006A2ABF"/>
    <w:rsid w:val="006A3C92"/>
    <w:rsid w:val="006B0BFC"/>
    <w:rsid w:val="006B38BB"/>
    <w:rsid w:val="006C11F2"/>
    <w:rsid w:val="006C22EB"/>
    <w:rsid w:val="006C786E"/>
    <w:rsid w:val="006E4523"/>
    <w:rsid w:val="006E6F81"/>
    <w:rsid w:val="00700733"/>
    <w:rsid w:val="00701683"/>
    <w:rsid w:val="007059CB"/>
    <w:rsid w:val="0071246F"/>
    <w:rsid w:val="007133FC"/>
    <w:rsid w:val="007217A4"/>
    <w:rsid w:val="00724E03"/>
    <w:rsid w:val="0072605E"/>
    <w:rsid w:val="007445B3"/>
    <w:rsid w:val="0075628F"/>
    <w:rsid w:val="00764776"/>
    <w:rsid w:val="007652DA"/>
    <w:rsid w:val="00770290"/>
    <w:rsid w:val="007709BD"/>
    <w:rsid w:val="00780E11"/>
    <w:rsid w:val="00781A01"/>
    <w:rsid w:val="0078787E"/>
    <w:rsid w:val="0079438F"/>
    <w:rsid w:val="00797C77"/>
    <w:rsid w:val="007A53D2"/>
    <w:rsid w:val="007A6185"/>
    <w:rsid w:val="007B06B8"/>
    <w:rsid w:val="007C3FC1"/>
    <w:rsid w:val="007D209D"/>
    <w:rsid w:val="008139F1"/>
    <w:rsid w:val="00815EB0"/>
    <w:rsid w:val="008518F9"/>
    <w:rsid w:val="008532EE"/>
    <w:rsid w:val="00867148"/>
    <w:rsid w:val="008724C2"/>
    <w:rsid w:val="008934EB"/>
    <w:rsid w:val="00896119"/>
    <w:rsid w:val="008A14CA"/>
    <w:rsid w:val="008A1DE4"/>
    <w:rsid w:val="008A46BC"/>
    <w:rsid w:val="008A77F3"/>
    <w:rsid w:val="008B7220"/>
    <w:rsid w:val="008B7410"/>
    <w:rsid w:val="008C09BA"/>
    <w:rsid w:val="008C0FD9"/>
    <w:rsid w:val="008D26C3"/>
    <w:rsid w:val="008D34DF"/>
    <w:rsid w:val="00920C47"/>
    <w:rsid w:val="00932251"/>
    <w:rsid w:val="00932D88"/>
    <w:rsid w:val="00940411"/>
    <w:rsid w:val="009424A3"/>
    <w:rsid w:val="00944AC5"/>
    <w:rsid w:val="00955740"/>
    <w:rsid w:val="009640DB"/>
    <w:rsid w:val="009733EF"/>
    <w:rsid w:val="009775F4"/>
    <w:rsid w:val="00982838"/>
    <w:rsid w:val="009909E7"/>
    <w:rsid w:val="00995B8B"/>
    <w:rsid w:val="009A07A3"/>
    <w:rsid w:val="009B47F8"/>
    <w:rsid w:val="009C329F"/>
    <w:rsid w:val="009D150A"/>
    <w:rsid w:val="009D58DF"/>
    <w:rsid w:val="009E00F5"/>
    <w:rsid w:val="009E1169"/>
    <w:rsid w:val="009E3349"/>
    <w:rsid w:val="009E3439"/>
    <w:rsid w:val="009E4D05"/>
    <w:rsid w:val="009F1F4E"/>
    <w:rsid w:val="009F38F3"/>
    <w:rsid w:val="009F5FF6"/>
    <w:rsid w:val="00A145E9"/>
    <w:rsid w:val="00A175CD"/>
    <w:rsid w:val="00A3145C"/>
    <w:rsid w:val="00A52730"/>
    <w:rsid w:val="00A60C31"/>
    <w:rsid w:val="00A84729"/>
    <w:rsid w:val="00A92F98"/>
    <w:rsid w:val="00AA32B7"/>
    <w:rsid w:val="00AA435C"/>
    <w:rsid w:val="00AA666F"/>
    <w:rsid w:val="00AB1FD8"/>
    <w:rsid w:val="00AC1F6A"/>
    <w:rsid w:val="00AC299F"/>
    <w:rsid w:val="00AC3F2A"/>
    <w:rsid w:val="00AC7DB5"/>
    <w:rsid w:val="00AD352C"/>
    <w:rsid w:val="00AE10DC"/>
    <w:rsid w:val="00AE1A84"/>
    <w:rsid w:val="00B200C3"/>
    <w:rsid w:val="00B25D71"/>
    <w:rsid w:val="00B34396"/>
    <w:rsid w:val="00B73C7C"/>
    <w:rsid w:val="00B94C96"/>
    <w:rsid w:val="00BA728C"/>
    <w:rsid w:val="00BE0954"/>
    <w:rsid w:val="00BE35A4"/>
    <w:rsid w:val="00BE507D"/>
    <w:rsid w:val="00BE62CE"/>
    <w:rsid w:val="00BF0AF9"/>
    <w:rsid w:val="00C132C7"/>
    <w:rsid w:val="00C507F0"/>
    <w:rsid w:val="00C54219"/>
    <w:rsid w:val="00C655DF"/>
    <w:rsid w:val="00C71539"/>
    <w:rsid w:val="00C81F2F"/>
    <w:rsid w:val="00C93A11"/>
    <w:rsid w:val="00CB30ED"/>
    <w:rsid w:val="00CE5FA3"/>
    <w:rsid w:val="00D019B2"/>
    <w:rsid w:val="00D05D48"/>
    <w:rsid w:val="00D61B7C"/>
    <w:rsid w:val="00D648E6"/>
    <w:rsid w:val="00D65A92"/>
    <w:rsid w:val="00D66CE1"/>
    <w:rsid w:val="00D67CCE"/>
    <w:rsid w:val="00D71BDF"/>
    <w:rsid w:val="00D817A3"/>
    <w:rsid w:val="00D82161"/>
    <w:rsid w:val="00D86035"/>
    <w:rsid w:val="00DA112E"/>
    <w:rsid w:val="00DB3D2F"/>
    <w:rsid w:val="00DB4231"/>
    <w:rsid w:val="00DB7CE4"/>
    <w:rsid w:val="00DD507F"/>
    <w:rsid w:val="00DF2E1B"/>
    <w:rsid w:val="00DF538E"/>
    <w:rsid w:val="00E00AAD"/>
    <w:rsid w:val="00E111DD"/>
    <w:rsid w:val="00E23CA8"/>
    <w:rsid w:val="00E31182"/>
    <w:rsid w:val="00E329E5"/>
    <w:rsid w:val="00E35614"/>
    <w:rsid w:val="00E42755"/>
    <w:rsid w:val="00E42B2B"/>
    <w:rsid w:val="00E57B97"/>
    <w:rsid w:val="00E67475"/>
    <w:rsid w:val="00E71082"/>
    <w:rsid w:val="00E802CF"/>
    <w:rsid w:val="00E84BA1"/>
    <w:rsid w:val="00E9305F"/>
    <w:rsid w:val="00EA50D7"/>
    <w:rsid w:val="00EB37C7"/>
    <w:rsid w:val="00EC2E44"/>
    <w:rsid w:val="00EC47EB"/>
    <w:rsid w:val="00ED21D3"/>
    <w:rsid w:val="00EE0AE9"/>
    <w:rsid w:val="00EE25E0"/>
    <w:rsid w:val="00EF6038"/>
    <w:rsid w:val="00F120EE"/>
    <w:rsid w:val="00F20887"/>
    <w:rsid w:val="00F24742"/>
    <w:rsid w:val="00F34035"/>
    <w:rsid w:val="00F37AB7"/>
    <w:rsid w:val="00F45B52"/>
    <w:rsid w:val="00F47FC1"/>
    <w:rsid w:val="00F51695"/>
    <w:rsid w:val="00F52976"/>
    <w:rsid w:val="00F54D43"/>
    <w:rsid w:val="00F64F02"/>
    <w:rsid w:val="00F72565"/>
    <w:rsid w:val="00F82EAD"/>
    <w:rsid w:val="00F9271E"/>
    <w:rsid w:val="00FA6CC4"/>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 w:type="character" w:customStyle="1" w:styleId="sartttl">
    <w:name w:val="s_art_ttl"/>
    <w:basedOn w:val="DefaultParagraphFont"/>
    <w:rsid w:val="004241AD"/>
  </w:style>
  <w:style w:type="character" w:customStyle="1" w:styleId="saln">
    <w:name w:val="s_aln"/>
    <w:basedOn w:val="DefaultParagraphFont"/>
    <w:rsid w:val="004241AD"/>
  </w:style>
  <w:style w:type="character" w:customStyle="1" w:styleId="salnttl">
    <w:name w:val="s_aln_ttl"/>
    <w:basedOn w:val="DefaultParagraphFont"/>
    <w:rsid w:val="004241AD"/>
  </w:style>
  <w:style w:type="character" w:customStyle="1" w:styleId="salnbdy">
    <w:name w:val="s_aln_bdy"/>
    <w:basedOn w:val="DefaultParagraphFont"/>
    <w:rsid w:val="00424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 w:type="character" w:customStyle="1" w:styleId="sartttl">
    <w:name w:val="s_art_ttl"/>
    <w:basedOn w:val="DefaultParagraphFont"/>
    <w:rsid w:val="004241AD"/>
  </w:style>
  <w:style w:type="character" w:customStyle="1" w:styleId="saln">
    <w:name w:val="s_aln"/>
    <w:basedOn w:val="DefaultParagraphFont"/>
    <w:rsid w:val="004241AD"/>
  </w:style>
  <w:style w:type="character" w:customStyle="1" w:styleId="salnttl">
    <w:name w:val="s_aln_ttl"/>
    <w:basedOn w:val="DefaultParagraphFont"/>
    <w:rsid w:val="004241AD"/>
  </w:style>
  <w:style w:type="character" w:customStyle="1" w:styleId="salnbdy">
    <w:name w:val="s_aln_bdy"/>
    <w:basedOn w:val="DefaultParagraphFont"/>
    <w:rsid w:val="0042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F3DA1-A2C2-4355-8721-B7A34BF9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286</Words>
  <Characters>1635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38</cp:revision>
  <cp:lastPrinted>2025-10-29T10:57:00Z</cp:lastPrinted>
  <dcterms:created xsi:type="dcterms:W3CDTF">2025-09-03T08:10:00Z</dcterms:created>
  <dcterms:modified xsi:type="dcterms:W3CDTF">2025-10-29T10:58:00Z</dcterms:modified>
</cp:coreProperties>
</file>